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DD2A8A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DD2A8A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DD2A8A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DD2A8A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DD2A8A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614341" w:rsidRPr="00DD2A8A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от "_</w:t>
      </w:r>
      <w:r w:rsidR="00071A8D">
        <w:rPr>
          <w:rFonts w:ascii="Times New Roman" w:hAnsi="Times New Roman"/>
          <w:sz w:val="24"/>
          <w:szCs w:val="24"/>
          <w:u w:val="single"/>
          <w:lang w:eastAsia="ru-RU"/>
        </w:rPr>
        <w:t>22</w:t>
      </w:r>
      <w:r w:rsidRPr="00DD2A8A">
        <w:rPr>
          <w:rFonts w:ascii="Times New Roman" w:hAnsi="Times New Roman"/>
          <w:sz w:val="24"/>
          <w:szCs w:val="24"/>
          <w:lang w:eastAsia="ru-RU"/>
        </w:rPr>
        <w:t>"_</w:t>
      </w:r>
      <w:r w:rsidR="00071A8D">
        <w:rPr>
          <w:rFonts w:ascii="Times New Roman" w:hAnsi="Times New Roman"/>
          <w:sz w:val="24"/>
          <w:szCs w:val="24"/>
          <w:u w:val="single"/>
          <w:lang w:eastAsia="ru-RU"/>
        </w:rPr>
        <w:t>октября</w:t>
      </w:r>
      <w:r w:rsidRPr="00DD2A8A">
        <w:rPr>
          <w:rFonts w:ascii="Times New Roman" w:hAnsi="Times New Roman"/>
          <w:sz w:val="24"/>
          <w:szCs w:val="24"/>
          <w:lang w:eastAsia="ru-RU"/>
        </w:rPr>
        <w:t>_ 201</w:t>
      </w:r>
      <w:r w:rsidR="00071A8D">
        <w:rPr>
          <w:rFonts w:ascii="Times New Roman" w:hAnsi="Times New Roman"/>
          <w:sz w:val="24"/>
          <w:szCs w:val="24"/>
          <w:lang w:eastAsia="ru-RU"/>
        </w:rPr>
        <w:t>8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Pr="00DD2A8A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D65180" w:rsidRPr="00DD2A8A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/>
          <w:sz w:val="24"/>
          <w:szCs w:val="24"/>
        </w:rPr>
      </w:pPr>
    </w:p>
    <w:p w:rsidR="00D65180" w:rsidRPr="00DD2A8A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DD2A8A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DD2A8A" w:rsidRDefault="003C1E36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Главного</w:t>
      </w:r>
      <w:r w:rsidR="00273412" w:rsidRPr="00DD2A8A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</w:p>
    <w:p w:rsidR="00273412" w:rsidRPr="00DD2A8A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отдела камеральных проверок № </w:t>
      </w:r>
      <w:r w:rsidR="003A3D57" w:rsidRPr="00DD2A8A">
        <w:rPr>
          <w:rFonts w:ascii="Times New Roman" w:eastAsia="Calibri" w:hAnsi="Times New Roman"/>
          <w:sz w:val="24"/>
          <w:szCs w:val="24"/>
        </w:rPr>
        <w:t>5</w:t>
      </w:r>
      <w:r w:rsidRPr="00DD2A8A">
        <w:rPr>
          <w:rFonts w:ascii="Times New Roman" w:eastAsia="Calibri" w:hAnsi="Times New Roman"/>
          <w:sz w:val="24"/>
          <w:szCs w:val="24"/>
        </w:rPr>
        <w:t xml:space="preserve"> </w:t>
      </w:r>
    </w:p>
    <w:p w:rsidR="00273412" w:rsidRPr="00DD2A8A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DD2A8A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DD2A8A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DD2A8A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Pr="00DD2A8A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DD2A8A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DD2A8A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D65180" w:rsidRPr="00DD2A8A" w:rsidRDefault="002C189D" w:rsidP="00BA076D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1.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DD2A8A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DD2A8A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DD2A8A">
        <w:rPr>
          <w:rFonts w:ascii="Times New Roman" w:eastAsia="Calibri" w:hAnsi="Times New Roman"/>
          <w:sz w:val="24"/>
          <w:szCs w:val="24"/>
        </w:rPr>
        <w:t>ая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DD2A8A">
        <w:rPr>
          <w:rFonts w:ascii="Times New Roman" w:eastAsia="Calibri" w:hAnsi="Times New Roman"/>
          <w:sz w:val="24"/>
          <w:szCs w:val="24"/>
        </w:rPr>
        <w:t>а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) </w:t>
      </w:r>
      <w:r w:rsidR="003C1E36" w:rsidRPr="00DD2A8A">
        <w:rPr>
          <w:rFonts w:ascii="Times New Roman" w:eastAsia="Calibri" w:hAnsi="Times New Roman"/>
          <w:sz w:val="24"/>
          <w:szCs w:val="24"/>
        </w:rPr>
        <w:t>главного</w:t>
      </w:r>
      <w:r w:rsidR="00A932C0" w:rsidRPr="00DD2A8A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отдела камеральных проверок № </w:t>
      </w:r>
      <w:r w:rsidR="00167D46" w:rsidRPr="00DD2A8A">
        <w:rPr>
          <w:rFonts w:ascii="Times New Roman" w:eastAsia="Calibri" w:hAnsi="Times New Roman"/>
          <w:sz w:val="24"/>
          <w:szCs w:val="24"/>
        </w:rPr>
        <w:t>5</w:t>
      </w:r>
      <w:r w:rsidR="00A932C0" w:rsidRPr="00DD2A8A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837057" w:rsidRPr="00DD2A8A">
        <w:rPr>
          <w:rFonts w:ascii="Times New Roman" w:eastAsia="Calibri" w:hAnsi="Times New Roman"/>
          <w:sz w:val="24"/>
          <w:szCs w:val="24"/>
        </w:rPr>
        <w:t>ведущей</w:t>
      </w:r>
      <w:r w:rsidR="00A932C0" w:rsidRPr="00DD2A8A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DD2A8A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DD2A8A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DD2A8A">
        <w:rPr>
          <w:rFonts w:ascii="Times New Roman" w:eastAsia="Calibri" w:hAnsi="Times New Roman"/>
          <w:sz w:val="24"/>
          <w:szCs w:val="24"/>
        </w:rPr>
        <w:t>».</w:t>
      </w:r>
    </w:p>
    <w:p w:rsidR="00D65180" w:rsidRPr="00DD2A8A" w:rsidRDefault="00D65180" w:rsidP="00BA076D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284152" w:rsidRPr="00DD2A8A">
        <w:rPr>
          <w:rFonts w:ascii="Times New Roman" w:hAnsi="Times New Roman"/>
          <w:sz w:val="24"/>
          <w:szCs w:val="24"/>
          <w:lang w:eastAsia="ru-RU"/>
        </w:rPr>
        <w:t xml:space="preserve">в соответствии с </w:t>
      </w:r>
      <w:hyperlink r:id="rId8" w:history="1">
        <w:r w:rsidR="00284152" w:rsidRPr="00DD2A8A">
          <w:rPr>
            <w:rFonts w:ascii="Times New Roman" w:hAnsi="Times New Roman"/>
            <w:sz w:val="24"/>
            <w:szCs w:val="24"/>
            <w:lang w:eastAsia="ru-RU"/>
          </w:rPr>
          <w:t>Реестром</w:t>
        </w:r>
      </w:hyperlink>
      <w:r w:rsidR="00284152" w:rsidRPr="00DD2A8A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</w:t>
      </w:r>
      <w:r w:rsidR="00977188" w:rsidRPr="00DD2A8A">
        <w:rPr>
          <w:rFonts w:ascii="Times New Roman" w:hAnsi="Times New Roman"/>
          <w:sz w:val="24"/>
          <w:szCs w:val="24"/>
        </w:rPr>
        <w:t xml:space="preserve">- </w:t>
      </w:r>
      <w:r w:rsidR="00837057" w:rsidRPr="00DD2A8A">
        <w:rPr>
          <w:rFonts w:ascii="Times New Roman" w:hAnsi="Times New Roman"/>
          <w:sz w:val="24"/>
          <w:szCs w:val="24"/>
        </w:rPr>
        <w:t>11-3-3-094</w:t>
      </w:r>
      <w:r w:rsidRPr="00DD2A8A">
        <w:rPr>
          <w:rFonts w:ascii="Times New Roman" w:eastAsia="Calibri" w:hAnsi="Times New Roman"/>
          <w:sz w:val="24"/>
          <w:szCs w:val="24"/>
        </w:rPr>
        <w:t>.</w:t>
      </w:r>
    </w:p>
    <w:p w:rsidR="00D65180" w:rsidRPr="00DD2A8A" w:rsidRDefault="002C189D" w:rsidP="00BA076D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2.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 Область профессиональной служебной деятельности </w:t>
      </w:r>
      <w:r w:rsidR="00167D46" w:rsidRPr="00DD2A8A">
        <w:rPr>
          <w:rFonts w:ascii="Times New Roman" w:eastAsia="Calibri" w:hAnsi="Times New Roman"/>
          <w:sz w:val="24"/>
          <w:szCs w:val="24"/>
        </w:rPr>
        <w:t>главного</w:t>
      </w:r>
      <w:r w:rsidR="003A6A43" w:rsidRPr="00DD2A8A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отдела камеральных проверок № </w:t>
      </w:r>
      <w:r w:rsidR="00167D46" w:rsidRPr="00DD2A8A">
        <w:rPr>
          <w:rFonts w:ascii="Times New Roman" w:eastAsia="Calibri" w:hAnsi="Times New Roman"/>
          <w:sz w:val="24"/>
          <w:szCs w:val="24"/>
        </w:rPr>
        <w:t>5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167D46" w:rsidRPr="00DD2A8A">
        <w:rPr>
          <w:rFonts w:ascii="Times New Roman" w:eastAsia="Calibri" w:hAnsi="Times New Roman"/>
          <w:sz w:val="24"/>
          <w:szCs w:val="24"/>
        </w:rPr>
        <w:t>главный</w:t>
      </w:r>
      <w:r w:rsidR="003A6A43" w:rsidRPr="00DD2A8A">
        <w:rPr>
          <w:rFonts w:ascii="Times New Roman" w:eastAsia="Calibri" w:hAnsi="Times New Roman"/>
          <w:sz w:val="24"/>
          <w:szCs w:val="24"/>
        </w:rPr>
        <w:t xml:space="preserve"> государственный налоговый инспектор</w:t>
      </w:r>
      <w:r w:rsidR="00D65180" w:rsidRPr="00DD2A8A">
        <w:rPr>
          <w:rFonts w:ascii="Times New Roman" w:eastAsia="Calibri" w:hAnsi="Times New Roman"/>
          <w:sz w:val="24"/>
          <w:szCs w:val="24"/>
        </w:rPr>
        <w:t>):</w:t>
      </w:r>
      <w:r w:rsidR="003A6A43" w:rsidRPr="00DD2A8A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DD2A8A">
        <w:rPr>
          <w:rFonts w:ascii="Times New Roman" w:eastAsia="Calibri" w:hAnsi="Times New Roman"/>
          <w:sz w:val="24"/>
          <w:szCs w:val="24"/>
        </w:rPr>
        <w:t>Регулирование налоговой деятельности.</w:t>
      </w:r>
    </w:p>
    <w:p w:rsidR="00D65180" w:rsidRPr="00DD2A8A" w:rsidRDefault="002C189D" w:rsidP="00BA076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3.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 Вид</w:t>
      </w:r>
      <w:r w:rsidR="00D65180" w:rsidRPr="00DD2A8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профессиональной служебной деятельности </w:t>
      </w:r>
      <w:r w:rsidR="00771214" w:rsidRPr="00DD2A8A">
        <w:rPr>
          <w:rFonts w:ascii="Times New Roman" w:eastAsia="Calibri" w:hAnsi="Times New Roman"/>
          <w:sz w:val="24"/>
          <w:szCs w:val="24"/>
        </w:rPr>
        <w:t>главного</w:t>
      </w:r>
      <w:r w:rsidR="00230EA2" w:rsidRPr="00DD2A8A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: </w:t>
      </w:r>
      <w:r w:rsidR="00007736" w:rsidRPr="00DD2A8A">
        <w:rPr>
          <w:rFonts w:ascii="Times New Roman" w:eastAsia="Calibri" w:hAnsi="Times New Roman"/>
          <w:sz w:val="24"/>
          <w:szCs w:val="24"/>
        </w:rPr>
        <w:t xml:space="preserve">Регулирование в сфере имущественного налогообложения. </w:t>
      </w:r>
      <w:r w:rsidR="00771F09" w:rsidRPr="00DD2A8A">
        <w:rPr>
          <w:rFonts w:ascii="Times New Roman" w:eastAsia="Calibri" w:hAnsi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имущественных налогов.</w:t>
      </w:r>
    </w:p>
    <w:p w:rsidR="00D65180" w:rsidRPr="00DD2A8A" w:rsidRDefault="002C189D" w:rsidP="00BA076D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4.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771214" w:rsidRPr="00DD2A8A">
        <w:rPr>
          <w:rFonts w:ascii="Times New Roman" w:eastAsia="Calibri" w:hAnsi="Times New Roman"/>
          <w:sz w:val="24"/>
          <w:szCs w:val="24"/>
        </w:rPr>
        <w:t>главного</w:t>
      </w:r>
      <w:r w:rsidR="001A2404" w:rsidRPr="00DD2A8A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осуществляется приказом начальника Межрайонной ИФНС России №12 по Приморскому краю.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DD2A8A" w:rsidRDefault="002C189D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5.</w:t>
      </w:r>
      <w:r w:rsidR="00805D21" w:rsidRPr="00DD2A8A">
        <w:rPr>
          <w:rFonts w:ascii="Times New Roman" w:eastAsia="Calibri" w:hAnsi="Times New Roman"/>
          <w:sz w:val="24"/>
          <w:szCs w:val="24"/>
        </w:rPr>
        <w:t xml:space="preserve"> </w:t>
      </w:r>
      <w:r w:rsidR="00007736" w:rsidRPr="00DD2A8A">
        <w:rPr>
          <w:rFonts w:ascii="Times New Roman" w:eastAsia="Calibri" w:hAnsi="Times New Roman"/>
          <w:sz w:val="24"/>
          <w:szCs w:val="24"/>
        </w:rPr>
        <w:t xml:space="preserve">Главный </w:t>
      </w:r>
      <w:r w:rsidR="001A2404" w:rsidRPr="00DD2A8A">
        <w:rPr>
          <w:rFonts w:ascii="Times New Roman" w:eastAsia="Calibri" w:hAnsi="Times New Roman"/>
          <w:sz w:val="24"/>
          <w:szCs w:val="24"/>
        </w:rPr>
        <w:t>государственный налоговый инспектор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</w:t>
      </w:r>
      <w:r w:rsidR="001A2404" w:rsidRPr="00DD2A8A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DD2A8A">
        <w:rPr>
          <w:rFonts w:ascii="Times New Roman" w:eastAsia="Calibri" w:hAnsi="Times New Roman"/>
          <w:sz w:val="24"/>
          <w:szCs w:val="24"/>
        </w:rPr>
        <w:t>а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Pr="00DD2A8A" w:rsidRDefault="00CC5FB7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DD2A8A" w:rsidRDefault="00D65180" w:rsidP="00BA076D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709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3" w:name="_Toc404604191"/>
      <w:bookmarkStart w:id="4" w:name="_Toc406419300"/>
      <w:bookmarkStart w:id="5" w:name="_Toc479853583"/>
      <w:r w:rsidRPr="00DD2A8A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="00F00B12" w:rsidRPr="00DD2A8A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583AB0" w:rsidRPr="00DD2A8A" w:rsidRDefault="00583AB0" w:rsidP="00BA076D">
      <w:pPr>
        <w:pStyle w:val="a8"/>
        <w:overflowPunct/>
        <w:autoSpaceDE/>
        <w:autoSpaceDN/>
        <w:adjustRightInd/>
        <w:ind w:left="0" w:firstLine="709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A2658F" w:rsidRPr="00DD2A8A" w:rsidRDefault="00C10B63" w:rsidP="0068640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C67880" w:rsidRPr="00DD2A8A">
        <w:rPr>
          <w:rFonts w:ascii="Times New Roman" w:eastAsia="Calibri" w:hAnsi="Times New Roman"/>
          <w:sz w:val="24"/>
          <w:szCs w:val="24"/>
        </w:rPr>
        <w:t>главного</w:t>
      </w:r>
      <w:r w:rsidRPr="00DD2A8A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DD2A8A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44430B" w:rsidRPr="00DD2A8A" w:rsidRDefault="00C56FD5" w:rsidP="0068640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DD2A8A">
        <w:rPr>
          <w:rFonts w:ascii="Times New Roman" w:hAnsi="Times New Roman"/>
          <w:sz w:val="24"/>
          <w:szCs w:val="24"/>
          <w:lang w:eastAsia="ru-RU"/>
        </w:rPr>
        <w:t>высшего образо</w:t>
      </w:r>
      <w:r w:rsidR="00EA6980" w:rsidRPr="00DD2A8A">
        <w:rPr>
          <w:rFonts w:ascii="Times New Roman" w:hAnsi="Times New Roman"/>
          <w:sz w:val="24"/>
          <w:szCs w:val="24"/>
          <w:lang w:eastAsia="ru-RU"/>
        </w:rPr>
        <w:t>в</w:t>
      </w:r>
      <w:r w:rsidRPr="00DD2A8A">
        <w:rPr>
          <w:rFonts w:ascii="Times New Roman" w:hAnsi="Times New Roman"/>
          <w:sz w:val="24"/>
          <w:szCs w:val="24"/>
          <w:lang w:eastAsia="ru-RU"/>
        </w:rPr>
        <w:t>ания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, </w:t>
      </w:r>
      <w:r w:rsidRPr="00DD2A8A">
        <w:rPr>
          <w:rFonts w:ascii="Times New Roman" w:eastAsia="Calibri" w:hAnsi="Times New Roman"/>
          <w:sz w:val="24"/>
          <w:szCs w:val="24"/>
        </w:rPr>
        <w:t xml:space="preserve">по специальности, направлению подготовки: </w:t>
      </w:r>
      <w:r w:rsidR="00EA6980" w:rsidRPr="00DD2A8A">
        <w:rPr>
          <w:rFonts w:ascii="Times New Roman" w:hAnsi="Times New Roman"/>
          <w:sz w:val="24"/>
          <w:szCs w:val="24"/>
          <w:lang w:bidi="en-US"/>
        </w:rPr>
        <w:t xml:space="preserve"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</w:t>
      </w:r>
      <w:r w:rsidR="0044430B" w:rsidRPr="00DD2A8A">
        <w:rPr>
          <w:rFonts w:ascii="Times New Roman" w:hAnsi="Times New Roman"/>
          <w:sz w:val="24"/>
          <w:szCs w:val="24"/>
          <w:lang w:bidi="en-US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6448" w:rsidRPr="00DD2A8A" w:rsidRDefault="00EA6980" w:rsidP="00686408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eastAsia="Calibri" w:hAnsi="Times New Roman"/>
          <w:sz w:val="24"/>
          <w:szCs w:val="24"/>
        </w:rPr>
        <w:t>6</w:t>
      </w:r>
      <w:r w:rsidR="00D65180" w:rsidRPr="00DD2A8A">
        <w:rPr>
          <w:rFonts w:ascii="Times New Roman" w:eastAsia="Calibri" w:hAnsi="Times New Roman"/>
          <w:sz w:val="24"/>
          <w:szCs w:val="24"/>
        </w:rPr>
        <w:t>.2. </w:t>
      </w:r>
      <w:r w:rsidR="00677EF2" w:rsidRPr="00DD2A8A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F70E1E" w:rsidRPr="00DD2A8A" w:rsidRDefault="00F70E1E" w:rsidP="00686408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D65180" w:rsidRPr="00DD2A8A" w:rsidRDefault="001A520B" w:rsidP="00BA076D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-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 знани</w:t>
      </w:r>
      <w:r w:rsidR="00563B14" w:rsidRPr="00DD2A8A">
        <w:rPr>
          <w:rFonts w:ascii="Times New Roman" w:eastAsia="Calibri" w:hAnsi="Times New Roman"/>
          <w:sz w:val="24"/>
          <w:szCs w:val="24"/>
        </w:rPr>
        <w:t>я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 государственного языка Российской Федерации (русского языка);</w:t>
      </w:r>
    </w:p>
    <w:p w:rsidR="00D65180" w:rsidRPr="00DD2A8A" w:rsidRDefault="001A520B" w:rsidP="00BA076D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lastRenderedPageBreak/>
        <w:t>-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 знания </w:t>
      </w:r>
      <w:r w:rsidR="002F03EC" w:rsidRPr="00DD2A8A">
        <w:rPr>
          <w:rFonts w:ascii="Times New Roman" w:eastAsia="Calibri" w:hAnsi="Times New Roman"/>
          <w:sz w:val="24"/>
          <w:szCs w:val="24"/>
        </w:rPr>
        <w:t>основ: Конституции</w:t>
      </w:r>
      <w:r w:rsidR="00D65180" w:rsidRPr="00DD2A8A">
        <w:rPr>
          <w:rFonts w:ascii="Times New Roman" w:eastAsia="Calibri" w:hAnsi="Times New Roman"/>
          <w:sz w:val="24"/>
          <w:szCs w:val="24"/>
        </w:rPr>
        <w:t xml:space="preserve"> Российской Федерации,</w:t>
      </w:r>
      <w:r w:rsidR="00AD38C6" w:rsidRPr="00DD2A8A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DD2A8A">
        <w:rPr>
          <w:rFonts w:ascii="Times New Roman" w:eastAsia="Calibri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Pr="00DD2A8A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DD2A8A">
        <w:rPr>
          <w:rFonts w:ascii="Times New Roman" w:eastAsia="Calibri" w:hAnsi="Times New Roman"/>
          <w:sz w:val="24"/>
          <w:szCs w:val="24"/>
        </w:rPr>
        <w:t>Федерального зак</w:t>
      </w:r>
      <w:r w:rsidR="002F03EC" w:rsidRPr="00DD2A8A">
        <w:rPr>
          <w:rFonts w:ascii="Times New Roman" w:eastAsia="Calibri" w:hAnsi="Times New Roman"/>
          <w:sz w:val="24"/>
          <w:szCs w:val="24"/>
        </w:rPr>
        <w:t xml:space="preserve">она от 27 июля 2004 г. № 79-ФЗ </w:t>
      </w:r>
      <w:r w:rsidR="00D65180" w:rsidRPr="00DD2A8A">
        <w:rPr>
          <w:rFonts w:ascii="Times New Roman" w:eastAsia="Calibri" w:hAnsi="Times New Roman"/>
          <w:sz w:val="24"/>
          <w:szCs w:val="24"/>
        </w:rPr>
        <w:t>«О государственной гражданской службе Российской Федерации»;</w:t>
      </w:r>
      <w:r w:rsidRPr="00DD2A8A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DD2A8A">
        <w:rPr>
          <w:rFonts w:ascii="Times New Roman" w:eastAsia="Calibri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E4209F" w:rsidRPr="00DD2A8A" w:rsidRDefault="00E4209F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eastAsia="Calibri" w:hAnsi="Times New Roman"/>
          <w:sz w:val="24"/>
          <w:szCs w:val="24"/>
          <w:lang w:eastAsia="ru-RU"/>
        </w:rPr>
        <w:t xml:space="preserve">- знаниями и умения в области информационно-коммуникационных технологий: </w:t>
      </w:r>
      <w:r w:rsidRPr="00DD2A8A">
        <w:rPr>
          <w:rFonts w:ascii="Times New Roman" w:hAnsi="Times New Roman"/>
          <w:sz w:val="24"/>
          <w:szCs w:val="24"/>
          <w:lang w:eastAsia="ru-RU"/>
        </w:rPr>
        <w:t>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7FDA" w:rsidRPr="00DD2A8A" w:rsidRDefault="00E77FDA" w:rsidP="00BA076D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6.4. Наличие профессиональных знаний:</w:t>
      </w:r>
    </w:p>
    <w:p w:rsidR="00E63339" w:rsidRPr="00DD2A8A" w:rsidRDefault="00E63339" w:rsidP="00BA076D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6.4.1.В</w:t>
      </w:r>
      <w:r w:rsidRPr="00DD2A8A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="00E5222B" w:rsidRPr="00DD2A8A">
        <w:rPr>
          <w:rFonts w:ascii="Times New Roman" w:eastAsia="Calibri" w:hAnsi="Times New Roman"/>
          <w:sz w:val="24"/>
          <w:szCs w:val="24"/>
        </w:rPr>
        <w:t>:</w:t>
      </w:r>
    </w:p>
    <w:p w:rsidR="00C51635" w:rsidRPr="00DD2A8A" w:rsidRDefault="001E2658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 xml:space="preserve">Земельный кодекс Российской Федерации (Глава </w:t>
      </w:r>
      <w:r w:rsidR="00C51635" w:rsidRPr="00DD2A8A">
        <w:rPr>
          <w:rFonts w:ascii="Times New Roman" w:hAnsi="Times New Roman"/>
          <w:sz w:val="24"/>
          <w:szCs w:val="24"/>
        </w:rPr>
        <w:t>X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. «Плата за землю и оценка земли»);</w:t>
      </w:r>
    </w:p>
    <w:p w:rsidR="00C51635" w:rsidRPr="00DD2A8A" w:rsidRDefault="001E2658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«Налог на имущество физических лиц»);</w:t>
      </w:r>
    </w:p>
    <w:p w:rsidR="008D5ACD" w:rsidRPr="00DD2A8A" w:rsidRDefault="001B2435" w:rsidP="00BA076D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ab/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8D5ACD" w:rsidRPr="00DD2A8A" w:rsidRDefault="001B2435" w:rsidP="00BA076D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D5ACD" w:rsidRPr="00DD2A8A" w:rsidRDefault="001B2435" w:rsidP="00BA076D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8D5ACD" w:rsidRPr="00DD2A8A" w:rsidRDefault="001B2435" w:rsidP="00BA076D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ab/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8D5ACD" w:rsidRPr="00DD2A8A" w:rsidRDefault="001B2435" w:rsidP="00BA076D">
      <w:pPr>
        <w:tabs>
          <w:tab w:val="left" w:pos="851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ab/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Федеральный закон Российской Федерации от 27 июля 2006 г. №152-ФЗ «О персональных данных»;</w:t>
      </w:r>
    </w:p>
    <w:p w:rsidR="008D5ACD" w:rsidRPr="00DD2A8A" w:rsidRDefault="001B2435" w:rsidP="00BA076D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ab/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8D5ACD" w:rsidRPr="00DD2A8A" w:rsidRDefault="001B2435" w:rsidP="00BA076D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ab/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D5ACD" w:rsidRPr="00DD2A8A" w:rsidRDefault="00E36DFC" w:rsidP="00BA076D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ab/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8D5ACD" w:rsidRPr="00DD2A8A" w:rsidRDefault="00E36DFC" w:rsidP="00BA076D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ab/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Федеральный закон Российской Федерации от 6 апреля 2011 г. № 63-ФЗ «Об электронной подписи»;</w:t>
      </w:r>
    </w:p>
    <w:p w:rsidR="008D5ACD" w:rsidRPr="00DD2A8A" w:rsidRDefault="00E36DFC" w:rsidP="00BA076D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ab/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D5ACD" w:rsidRPr="00DD2A8A" w:rsidRDefault="00DF747A" w:rsidP="00BA076D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ab/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8D5ACD" w:rsidRPr="00DD2A8A" w:rsidRDefault="00DF747A" w:rsidP="00BA076D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ab/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8D5ACD" w:rsidRPr="00DD2A8A" w:rsidRDefault="00DF747A" w:rsidP="00BA076D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ab/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D5ACD" w:rsidRPr="00DD2A8A" w:rsidRDefault="00DF747A" w:rsidP="00BA076D">
      <w:pPr>
        <w:tabs>
          <w:tab w:val="left" w:pos="776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ab/>
        <w:t xml:space="preserve">- </w:t>
      </w:r>
      <w:r w:rsidR="008D5ACD" w:rsidRPr="00DD2A8A">
        <w:rPr>
          <w:rFonts w:ascii="Times New Roman" w:eastAsia="Calibri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C51635" w:rsidRPr="00DD2A8A" w:rsidRDefault="002B07D5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C51635" w:rsidRPr="00DD2A8A" w:rsidRDefault="002B07D5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C51635" w:rsidRPr="00DD2A8A" w:rsidRDefault="002B07D5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Федерации»;</w:t>
      </w:r>
    </w:p>
    <w:p w:rsidR="00C51635" w:rsidRPr="00DD2A8A" w:rsidRDefault="00C73B16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Минфина Российской Федерации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C51635" w:rsidRPr="00DD2A8A" w:rsidRDefault="00DD58B9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22 февраля 2012 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C51635" w:rsidRPr="00DD2A8A" w:rsidRDefault="00FB75FF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18 декабря 2012 г. № 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</w:p>
    <w:p w:rsidR="00C51635" w:rsidRPr="00DD2A8A" w:rsidRDefault="00FB75FF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C51635" w:rsidRPr="00DD2A8A" w:rsidRDefault="00FB75FF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26 ноября 2014 г.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</w:p>
    <w:p w:rsidR="00C51635" w:rsidRPr="00DD2A8A" w:rsidRDefault="008A7FF7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13 июля 2015 г. № 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C51635" w:rsidRPr="00DD2A8A" w:rsidRDefault="008A7FF7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7 сентября 2016 г. № ММВ-7-11/477@ «Об утверждении формы налогового уведомления»;</w:t>
      </w:r>
    </w:p>
    <w:p w:rsidR="00C51635" w:rsidRPr="00DD2A8A" w:rsidRDefault="00172726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C51635" w:rsidRPr="00DD2A8A" w:rsidRDefault="00A55F63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C51635" w:rsidRPr="00DD2A8A" w:rsidRDefault="00A55F63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</w:p>
    <w:p w:rsidR="00C51635" w:rsidRPr="00DD2A8A" w:rsidRDefault="00A55F63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</w:t>
      </w:r>
    </w:p>
    <w:p w:rsidR="00C51635" w:rsidRPr="00DD2A8A" w:rsidRDefault="00C02A64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C51635" w:rsidRPr="00DD2A8A" w:rsidRDefault="00C02A64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27 ноября 2017 г. № 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C51635" w:rsidRPr="00DD2A8A" w:rsidRDefault="00C02A64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C51635" w:rsidRPr="00DD2A8A">
        <w:rPr>
          <w:rFonts w:ascii="Times New Roman" w:hAnsi="Times New Roman"/>
          <w:sz w:val="24"/>
          <w:szCs w:val="24"/>
          <w:lang w:val="ru-RU"/>
        </w:rPr>
        <w:t>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</w:p>
    <w:p w:rsidR="003A763E" w:rsidRPr="00DD2A8A" w:rsidRDefault="003A763E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eastAsia="Calibri" w:hAnsi="Times New Roman"/>
          <w:sz w:val="24"/>
          <w:szCs w:val="24"/>
          <w:lang w:val="ru-RU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6C8B" w:rsidRPr="00DD2A8A" w:rsidRDefault="005532DC" w:rsidP="00BA076D">
      <w:pPr>
        <w:pStyle w:val="aa"/>
        <w:numPr>
          <w:ilvl w:val="2"/>
          <w:numId w:val="7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DD2A8A">
        <w:rPr>
          <w:rFonts w:ascii="Times New Roman" w:hAnsi="Times New Roman"/>
          <w:sz w:val="24"/>
          <w:szCs w:val="24"/>
          <w:lang w:val="ru-RU"/>
        </w:rPr>
        <w:t>:</w:t>
      </w:r>
    </w:p>
    <w:p w:rsidR="00DF6C8B" w:rsidRPr="00DD2A8A" w:rsidRDefault="00DF6C8B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>- основы экономики, финансов и кредита, бухгалтерского и налогового учета;</w:t>
      </w:r>
    </w:p>
    <w:p w:rsidR="00DF6C8B" w:rsidRPr="00DD2A8A" w:rsidRDefault="00DF6C8B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>- основы налогообложения;</w:t>
      </w:r>
    </w:p>
    <w:p w:rsidR="00DF6C8B" w:rsidRPr="00DD2A8A" w:rsidRDefault="00DF6C8B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>- основы финансовых и кредитных отношений;</w:t>
      </w:r>
    </w:p>
    <w:p w:rsidR="00DF6C8B" w:rsidRPr="00DD2A8A" w:rsidRDefault="00DF6C8B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>- общие положения о налоговом контроле;</w:t>
      </w:r>
    </w:p>
    <w:p w:rsidR="00DF6C8B" w:rsidRPr="00DD2A8A" w:rsidRDefault="00DF6C8B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>- принципы формирования бюджетной системы Российской Федерации;</w:t>
      </w:r>
    </w:p>
    <w:p w:rsidR="00DF6C8B" w:rsidRPr="00DD2A8A" w:rsidRDefault="00DF6C8B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>- принципы формирования налоговой системы Российской Федерации;</w:t>
      </w:r>
    </w:p>
    <w:p w:rsidR="00DF6C8B" w:rsidRPr="00DD2A8A" w:rsidRDefault="00DF6C8B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>- порядок проведения мероприятий налогового контроля;</w:t>
      </w:r>
    </w:p>
    <w:p w:rsidR="00E623CA" w:rsidRPr="00DD2A8A" w:rsidRDefault="00DF6C8B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>- принципы налогового</w:t>
      </w:r>
      <w:r w:rsidR="00E623CA" w:rsidRPr="00DD2A8A">
        <w:rPr>
          <w:rFonts w:ascii="Times New Roman" w:hAnsi="Times New Roman"/>
          <w:sz w:val="24"/>
          <w:szCs w:val="24"/>
          <w:lang w:val="ru-RU"/>
        </w:rPr>
        <w:t xml:space="preserve"> администрирования;</w:t>
      </w:r>
    </w:p>
    <w:p w:rsidR="00E623CA" w:rsidRPr="00DD2A8A" w:rsidRDefault="00E623CA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D2A8A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D2A8A">
        <w:rPr>
          <w:rFonts w:ascii="Times New Roman" w:hAnsi="Times New Roman"/>
          <w:sz w:val="24"/>
          <w:szCs w:val="24"/>
          <w:lang w:val="ru-RU" w:eastAsia="ru-RU"/>
        </w:rPr>
        <w:t>понятие и виды налога на имущество;</w:t>
      </w:r>
      <w:bookmarkStart w:id="6" w:name="_Toc477362618"/>
    </w:p>
    <w:p w:rsidR="00E623CA" w:rsidRPr="00DD2A8A" w:rsidRDefault="00E623CA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D2A8A">
        <w:rPr>
          <w:rFonts w:ascii="Times New Roman" w:hAnsi="Times New Roman"/>
          <w:sz w:val="24"/>
          <w:szCs w:val="24"/>
          <w:lang w:val="ru-RU" w:eastAsia="ru-RU"/>
        </w:rPr>
        <w:t>- понятие налоговый период, отчетный период;</w:t>
      </w:r>
      <w:bookmarkStart w:id="7" w:name="_Toc477362619"/>
      <w:bookmarkEnd w:id="6"/>
    </w:p>
    <w:p w:rsidR="00E623CA" w:rsidRPr="00DD2A8A" w:rsidRDefault="00E623CA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D2A8A">
        <w:rPr>
          <w:rFonts w:ascii="Times New Roman" w:hAnsi="Times New Roman"/>
          <w:sz w:val="24"/>
          <w:szCs w:val="24"/>
          <w:lang w:val="ru-RU" w:eastAsia="ru-RU"/>
        </w:rPr>
        <w:t>- понятие налоговая ставка;</w:t>
      </w:r>
      <w:bookmarkStart w:id="8" w:name="_Toc477362620"/>
      <w:bookmarkEnd w:id="7"/>
    </w:p>
    <w:p w:rsidR="00371FED" w:rsidRPr="00DD2A8A" w:rsidRDefault="00E623CA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D2A8A">
        <w:rPr>
          <w:rFonts w:ascii="Times New Roman" w:hAnsi="Times New Roman"/>
          <w:sz w:val="24"/>
          <w:szCs w:val="24"/>
          <w:lang w:val="ru-RU" w:eastAsia="ru-RU"/>
        </w:rPr>
        <w:t>- порядок применения налоговых льгот и исчисления суммы налога</w:t>
      </w:r>
      <w:bookmarkEnd w:id="8"/>
      <w:r w:rsidRPr="00DD2A8A">
        <w:rPr>
          <w:rFonts w:ascii="Times New Roman" w:hAnsi="Times New Roman"/>
          <w:sz w:val="24"/>
          <w:szCs w:val="24"/>
          <w:lang w:val="ru-RU" w:eastAsia="ru-RU"/>
        </w:rPr>
        <w:t>;</w:t>
      </w:r>
    </w:p>
    <w:p w:rsidR="00371FED" w:rsidRPr="00DD2A8A" w:rsidRDefault="00371FED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D2A8A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DD2A8A">
        <w:rPr>
          <w:rFonts w:ascii="Times New Roman" w:hAnsi="Times New Roman"/>
          <w:sz w:val="24"/>
          <w:szCs w:val="24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371FED" w:rsidRPr="00DD2A8A" w:rsidRDefault="00371FED" w:rsidP="00BA076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D2A8A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DD2A8A">
        <w:rPr>
          <w:rFonts w:ascii="Times New Roman" w:hAnsi="Times New Roman"/>
          <w:sz w:val="24"/>
          <w:szCs w:val="24"/>
          <w:lang w:val="ru-RU"/>
        </w:rPr>
        <w:t>порядок исчисления уплаты транспортного налога, земельного налога, налога на имущество физических лиц.</w:t>
      </w:r>
    </w:p>
    <w:p w:rsidR="005E60F9" w:rsidRPr="00DD2A8A" w:rsidRDefault="001934AC" w:rsidP="00BA076D">
      <w:pPr>
        <w:pStyle w:val="a8"/>
        <w:numPr>
          <w:ilvl w:val="1"/>
          <w:numId w:val="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F44C5C" w:rsidRPr="00F44C5C" w:rsidRDefault="00371ED7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DD2A8A">
        <w:rPr>
          <w:rFonts w:ascii="Times New Roman" w:hAnsi="Times New Roman"/>
          <w:sz w:val="24"/>
          <w:szCs w:val="24"/>
          <w:lang w:eastAsia="ru-RU" w:bidi="en-US"/>
        </w:rPr>
        <w:t xml:space="preserve">- </w:t>
      </w:r>
      <w:r w:rsidR="00F44C5C" w:rsidRPr="00F44C5C">
        <w:rPr>
          <w:rFonts w:ascii="Times New Roman" w:hAnsi="Times New Roman"/>
          <w:sz w:val="24"/>
          <w:szCs w:val="24"/>
          <w:lang w:eastAsia="ru-RU" w:bidi="en-US"/>
        </w:rPr>
        <w:t>принципы, методы, технологии и механизмы осуществления контроля (надзора);</w:t>
      </w:r>
    </w:p>
    <w:p w:rsidR="00F44C5C" w:rsidRPr="00F44C5C" w:rsidRDefault="00F44C5C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F44C5C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F44C5C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F44C5C">
        <w:rPr>
          <w:rFonts w:ascii="Times New Roman" w:hAnsi="Times New Roman"/>
          <w:sz w:val="24"/>
          <w:szCs w:val="24"/>
          <w:lang w:eastAsia="ru-RU" w:bidi="en-US"/>
        </w:rPr>
        <w:t>виды, назначение и технологии организации проверочных процедур;</w:t>
      </w:r>
    </w:p>
    <w:p w:rsidR="00F44C5C" w:rsidRPr="00F44C5C" w:rsidRDefault="00F44C5C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F44C5C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F44C5C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F44C5C">
        <w:rPr>
          <w:rFonts w:ascii="Times New Roman" w:hAnsi="Times New Roman"/>
          <w:sz w:val="24"/>
          <w:szCs w:val="24"/>
          <w:lang w:eastAsia="ru-RU" w:bidi="en-US"/>
        </w:rPr>
        <w:t>понятие единого реестра проверок, процедура его формирования;</w:t>
      </w:r>
    </w:p>
    <w:p w:rsidR="00F44C5C" w:rsidRPr="00F44C5C" w:rsidRDefault="00F44C5C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F44C5C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F44C5C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F44C5C">
        <w:rPr>
          <w:rFonts w:ascii="Times New Roman" w:hAnsi="Times New Roman"/>
          <w:sz w:val="24"/>
          <w:szCs w:val="24"/>
          <w:lang w:eastAsia="ru-RU"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F44C5C" w:rsidRPr="00F44C5C" w:rsidRDefault="00F44C5C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F44C5C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F44C5C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F44C5C">
        <w:rPr>
          <w:rFonts w:ascii="Times New Roman" w:hAnsi="Times New Roman"/>
          <w:sz w:val="24"/>
          <w:szCs w:val="24"/>
          <w:lang w:eastAsia="ru-RU" w:bidi="en-US"/>
        </w:rPr>
        <w:t>процедура организации проверки: порядок, этапы, инструменты проведения;</w:t>
      </w:r>
    </w:p>
    <w:p w:rsidR="00F44C5C" w:rsidRPr="00F44C5C" w:rsidRDefault="00F44C5C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F44C5C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F44C5C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F44C5C">
        <w:rPr>
          <w:rFonts w:ascii="Times New Roman" w:hAnsi="Times New Roman"/>
          <w:sz w:val="24"/>
          <w:szCs w:val="24"/>
          <w:lang w:eastAsia="ru-RU" w:bidi="en-US"/>
        </w:rPr>
        <w:t>ограничения при проведении проверочных процедур;</w:t>
      </w:r>
    </w:p>
    <w:p w:rsidR="00F44C5C" w:rsidRPr="00F44C5C" w:rsidRDefault="00F44C5C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F44C5C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F44C5C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F44C5C">
        <w:rPr>
          <w:rFonts w:ascii="Times New Roman" w:hAnsi="Times New Roman"/>
          <w:sz w:val="24"/>
          <w:szCs w:val="24"/>
          <w:lang w:eastAsia="ru-RU" w:bidi="en-US"/>
        </w:rPr>
        <w:t>меры, принимаемые по результатам проверки;</w:t>
      </w:r>
    </w:p>
    <w:p w:rsidR="00F44C5C" w:rsidRPr="00F44C5C" w:rsidRDefault="00F44C5C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 w:bidi="en-US"/>
        </w:rPr>
      </w:pPr>
      <w:r w:rsidRPr="00F44C5C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F44C5C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F44C5C">
        <w:rPr>
          <w:rFonts w:ascii="Times New Roman" w:hAnsi="Times New Roman"/>
          <w:sz w:val="24"/>
          <w:szCs w:val="24"/>
          <w:lang w:eastAsia="ru-RU" w:bidi="en-US"/>
        </w:rPr>
        <w:t>плановые (рейдовые) осмотры;</w:t>
      </w:r>
    </w:p>
    <w:p w:rsidR="00F44C5C" w:rsidRPr="00F44C5C" w:rsidRDefault="00F44C5C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eastAsia="ru-RU"/>
        </w:rPr>
      </w:pPr>
      <w:r w:rsidRPr="00F44C5C">
        <w:rPr>
          <w:rFonts w:ascii="Times New Roman" w:hAnsi="Times New Roman"/>
          <w:sz w:val="24"/>
          <w:szCs w:val="24"/>
          <w:lang w:eastAsia="ru-RU" w:bidi="en-US"/>
        </w:rPr>
        <w:t>-</w:t>
      </w:r>
      <w:r w:rsidRPr="00F44C5C">
        <w:rPr>
          <w:rFonts w:ascii="Times New Roman" w:hAnsi="Times New Roman"/>
          <w:sz w:val="24"/>
          <w:szCs w:val="24"/>
          <w:lang w:val="en-US" w:eastAsia="ru-RU" w:bidi="en-US"/>
        </w:rPr>
        <w:t> </w:t>
      </w:r>
      <w:r w:rsidRPr="00F44C5C">
        <w:rPr>
          <w:rFonts w:ascii="Times New Roman" w:hAnsi="Times New Roman"/>
          <w:sz w:val="24"/>
          <w:szCs w:val="24"/>
          <w:lang w:eastAsia="ru-RU" w:bidi="en-US"/>
        </w:rPr>
        <w:t>основания проведения и особенности внеплановых проверок.</w:t>
      </w:r>
    </w:p>
    <w:p w:rsidR="0088419A" w:rsidRPr="00DD2A8A" w:rsidRDefault="00452137" w:rsidP="00BA076D">
      <w:pPr>
        <w:pStyle w:val="a8"/>
        <w:numPr>
          <w:ilvl w:val="1"/>
          <w:numId w:val="7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Наличие базовых умений: </w:t>
      </w:r>
    </w:p>
    <w:p w:rsidR="00E32983" w:rsidRPr="00DD2A8A" w:rsidRDefault="0088419A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DD2A8A">
        <w:rPr>
          <w:rFonts w:ascii="Times New Roman" w:eastAsia="Calibri" w:hAnsi="Times New Roman"/>
          <w:sz w:val="24"/>
          <w:szCs w:val="24"/>
        </w:rPr>
        <w:t>умение мыслить системно (стратегически);</w:t>
      </w:r>
    </w:p>
    <w:p w:rsidR="00E32983" w:rsidRPr="00DD2A8A" w:rsidRDefault="0088419A" w:rsidP="00BA076D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DD2A8A">
        <w:rPr>
          <w:rFonts w:ascii="Times New Roman" w:eastAsia="Calibri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E32983" w:rsidRPr="00DD2A8A" w:rsidRDefault="0088419A" w:rsidP="00BA076D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DD2A8A">
        <w:rPr>
          <w:rFonts w:ascii="Times New Roman" w:eastAsia="Calibri" w:hAnsi="Times New Roman"/>
          <w:sz w:val="24"/>
          <w:szCs w:val="24"/>
        </w:rPr>
        <w:t>коммуникативные умения;</w:t>
      </w:r>
    </w:p>
    <w:p w:rsidR="00E32983" w:rsidRPr="00DD2A8A" w:rsidRDefault="0088419A" w:rsidP="00BA076D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-</w:t>
      </w:r>
      <w:r w:rsidR="00E32983" w:rsidRPr="00DD2A8A">
        <w:rPr>
          <w:rFonts w:ascii="Times New Roman" w:eastAsia="Calibri" w:hAnsi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32983" w:rsidRPr="00DD2A8A" w:rsidRDefault="0088419A" w:rsidP="00BA076D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DD2A8A">
        <w:rPr>
          <w:rFonts w:ascii="Times New Roman" w:eastAsia="Calibri" w:hAnsi="Times New Roman"/>
          <w:sz w:val="24"/>
          <w:szCs w:val="24"/>
        </w:rPr>
        <w:t>общих вопросов в области обеспечения информационной безопасности;</w:t>
      </w:r>
    </w:p>
    <w:p w:rsidR="00E32983" w:rsidRPr="00DD2A8A" w:rsidRDefault="0088419A" w:rsidP="00BA076D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- </w:t>
      </w:r>
      <w:r w:rsidR="00E32983" w:rsidRPr="00DD2A8A">
        <w:rPr>
          <w:rFonts w:ascii="Times New Roman" w:eastAsia="Calibri" w:hAnsi="Times New Roman"/>
          <w:sz w:val="24"/>
          <w:szCs w:val="24"/>
        </w:rPr>
        <w:t>умение управлять изменениями.</w:t>
      </w:r>
    </w:p>
    <w:p w:rsidR="005D79A5" w:rsidRPr="00DD2A8A" w:rsidRDefault="00136A59" w:rsidP="00BA076D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 xml:space="preserve">Наличие профессиональных умений: </w:t>
      </w:r>
    </w:p>
    <w:p w:rsidR="00EB5A41" w:rsidRPr="00DD2A8A" w:rsidRDefault="00EB5A41" w:rsidP="00BA076D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 принципы, методы, технологии и механизмы осуществления контроля (надзора)</w:t>
      </w:r>
      <w:r w:rsidRPr="00DD2A8A">
        <w:rPr>
          <w:rFonts w:ascii="Times New Roman" w:hAnsi="Times New Roman"/>
          <w:sz w:val="24"/>
          <w:szCs w:val="24"/>
          <w:lang w:bidi="en-US"/>
        </w:rPr>
        <w:t xml:space="preserve"> земельного налога, транспортного налога и налога на имущество физических лиц</w:t>
      </w:r>
      <w:r w:rsidRPr="00DD2A8A">
        <w:rPr>
          <w:rFonts w:ascii="Times New Roman" w:hAnsi="Times New Roman"/>
          <w:sz w:val="24"/>
          <w:szCs w:val="24"/>
        </w:rPr>
        <w:t>;</w:t>
      </w:r>
    </w:p>
    <w:p w:rsidR="005D79A5" w:rsidRPr="00DD2A8A" w:rsidRDefault="005D79A5" w:rsidP="00BA076D">
      <w:pPr>
        <w:pStyle w:val="a8"/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 xml:space="preserve">- </w:t>
      </w:r>
      <w:r w:rsidR="00BB0099" w:rsidRPr="00DD2A8A">
        <w:rPr>
          <w:rFonts w:ascii="Times New Roman" w:hAnsi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785883" w:rsidRPr="00DD2A8A">
        <w:rPr>
          <w:rFonts w:ascii="Times New Roman" w:hAnsi="Times New Roman"/>
          <w:sz w:val="24"/>
          <w:szCs w:val="24"/>
        </w:rPr>
        <w:t>.</w:t>
      </w:r>
      <w:r w:rsidR="00BB0099" w:rsidRPr="00DD2A8A">
        <w:rPr>
          <w:rFonts w:ascii="Times New Roman" w:hAnsi="Times New Roman"/>
          <w:sz w:val="24"/>
          <w:szCs w:val="24"/>
        </w:rPr>
        <w:t xml:space="preserve"> </w:t>
      </w:r>
    </w:p>
    <w:p w:rsidR="00136A59" w:rsidRPr="00DD2A8A" w:rsidRDefault="00136A59" w:rsidP="00BA076D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lastRenderedPageBreak/>
        <w:t xml:space="preserve">Наличие </w:t>
      </w:r>
      <w:r w:rsidR="00AD6AA8" w:rsidRPr="00DD2A8A">
        <w:rPr>
          <w:rFonts w:ascii="Times New Roman" w:eastAsia="Calibri" w:hAnsi="Times New Roman"/>
          <w:sz w:val="24"/>
          <w:szCs w:val="24"/>
        </w:rPr>
        <w:t>функциональных умений</w:t>
      </w:r>
      <w:r w:rsidRPr="00DD2A8A">
        <w:rPr>
          <w:rFonts w:ascii="Times New Roman" w:eastAsia="Calibri" w:hAnsi="Times New Roman"/>
          <w:sz w:val="24"/>
          <w:szCs w:val="24"/>
        </w:rPr>
        <w:t>:</w:t>
      </w:r>
    </w:p>
    <w:p w:rsidR="009F03DB" w:rsidRPr="00DD2A8A" w:rsidRDefault="009F03DB" w:rsidP="00BA076D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D2A8A">
        <w:rPr>
          <w:rFonts w:ascii="Times New Roman" w:hAnsi="Times New Roman"/>
          <w:sz w:val="24"/>
          <w:szCs w:val="24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9F03DB" w:rsidRPr="00DD2A8A" w:rsidRDefault="009F03DB" w:rsidP="00BA076D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D2A8A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Default="009F03DB" w:rsidP="00BA076D">
      <w:pPr>
        <w:overflowPunct/>
        <w:adjustRightInd/>
        <w:spacing w:after="200" w:line="276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4128D8" w:rsidRPr="00DD2A8A" w:rsidRDefault="004128D8" w:rsidP="00BA076D">
      <w:pPr>
        <w:overflowPunct/>
        <w:adjustRightInd/>
        <w:spacing w:after="200" w:line="276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405C5D" w:rsidRPr="00DD2A8A" w:rsidRDefault="00405C5D" w:rsidP="00BA076D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405C5D" w:rsidRPr="00DD2A8A" w:rsidRDefault="00405C5D" w:rsidP="00BA076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DD2A8A" w:rsidRDefault="00405C5D" w:rsidP="00BA076D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99085B" w:rsidRPr="00DD2A8A">
        <w:rPr>
          <w:rFonts w:ascii="Times New Roman" w:hAnsi="Times New Roman"/>
          <w:sz w:val="24"/>
          <w:szCs w:val="24"/>
          <w:lang w:eastAsia="ru-RU"/>
        </w:rPr>
        <w:t>главного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D2A8A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DD2A8A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DD2A8A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DD2A8A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DD2A8A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DD2A8A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DD2A8A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DD2A8A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D2A8A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DD2A8A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777E4F" w:rsidRPr="00DD2A8A" w:rsidRDefault="00777E4F" w:rsidP="00BA076D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B332DF" w:rsidRPr="00DD2A8A" w:rsidRDefault="00777E4F" w:rsidP="00BA076D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камеральных проверок № </w:t>
      </w:r>
      <w:r w:rsidR="0099085B" w:rsidRPr="00DD2A8A">
        <w:rPr>
          <w:rFonts w:ascii="Times New Roman" w:hAnsi="Times New Roman"/>
          <w:sz w:val="24"/>
          <w:szCs w:val="24"/>
          <w:lang w:eastAsia="ru-RU"/>
        </w:rPr>
        <w:t>5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99085B" w:rsidRPr="00DD2A8A">
        <w:rPr>
          <w:rFonts w:ascii="Times New Roman" w:hAnsi="Times New Roman"/>
          <w:sz w:val="24"/>
          <w:szCs w:val="24"/>
          <w:lang w:eastAsia="ru-RU"/>
        </w:rPr>
        <w:t>главный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обязан: </w:t>
      </w:r>
    </w:p>
    <w:p w:rsidR="00984E58" w:rsidRPr="00DD2A8A" w:rsidRDefault="00984E58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D2A8A">
        <w:rPr>
          <w:rFonts w:ascii="Times New Roman" w:hAnsi="Times New Roman" w:cs="Times New Roman"/>
          <w:sz w:val="24"/>
          <w:szCs w:val="24"/>
          <w:lang w:eastAsia="en-US"/>
        </w:rPr>
        <w:t>1)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984E58" w:rsidRPr="00DD2A8A" w:rsidRDefault="00984E58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D2A8A">
        <w:rPr>
          <w:rFonts w:ascii="Times New Roman" w:hAnsi="Times New Roman" w:cs="Times New Roman"/>
          <w:sz w:val="24"/>
          <w:szCs w:val="24"/>
          <w:lang w:eastAsia="en-US"/>
        </w:rPr>
        <w:t>2) осуществлять взаимодействие с правоохранительными и иными контролирующими органами по предмету деятельности Отдела;</w:t>
      </w:r>
    </w:p>
    <w:p w:rsidR="00984E58" w:rsidRPr="00DD2A8A" w:rsidRDefault="00984E58" w:rsidP="00BA076D">
      <w:pPr>
        <w:pStyle w:val="SUPER2"/>
        <w:ind w:firstLine="709"/>
        <w:rPr>
          <w:sz w:val="24"/>
          <w:szCs w:val="24"/>
        </w:rPr>
      </w:pPr>
      <w:r w:rsidRPr="00DD2A8A">
        <w:rPr>
          <w:sz w:val="24"/>
          <w:szCs w:val="24"/>
        </w:rPr>
        <w:t xml:space="preserve">3) осуществлять администрирование имущественных налогов физических лиц (транспортный налог, налог на имущество физических лиц, земельный налог). </w:t>
      </w:r>
    </w:p>
    <w:p w:rsidR="00984E58" w:rsidRPr="00DD2A8A" w:rsidRDefault="00984E58" w:rsidP="00BA076D">
      <w:pPr>
        <w:pStyle w:val="af1"/>
        <w:ind w:firstLine="709"/>
        <w:rPr>
          <w:sz w:val="24"/>
          <w:szCs w:val="24"/>
        </w:rPr>
      </w:pPr>
      <w:r w:rsidRPr="00DD2A8A">
        <w:rPr>
          <w:sz w:val="24"/>
          <w:szCs w:val="24"/>
        </w:rPr>
        <w:t>4) производит</w:t>
      </w:r>
      <w:r w:rsidR="002B3D86">
        <w:rPr>
          <w:sz w:val="24"/>
          <w:szCs w:val="24"/>
        </w:rPr>
        <w:t>ь</w:t>
      </w:r>
      <w:r w:rsidRPr="00DD2A8A">
        <w:rPr>
          <w:sz w:val="24"/>
          <w:szCs w:val="24"/>
        </w:rPr>
        <w:t xml:space="preserve"> исчисление налога на недвижимое имущество физических лиц, земельного налога физических лиц и транспортного налога физических лиц.</w:t>
      </w:r>
    </w:p>
    <w:p w:rsidR="00984E58" w:rsidRPr="00DD2A8A" w:rsidRDefault="00984E58" w:rsidP="00BA076D">
      <w:pPr>
        <w:pStyle w:val="SUPER2"/>
        <w:ind w:firstLine="709"/>
        <w:rPr>
          <w:sz w:val="24"/>
          <w:szCs w:val="24"/>
        </w:rPr>
      </w:pPr>
      <w:r w:rsidRPr="00DD2A8A">
        <w:rPr>
          <w:sz w:val="24"/>
          <w:szCs w:val="24"/>
        </w:rPr>
        <w:t>5) осуществля</w:t>
      </w:r>
      <w:r w:rsidR="002B3D86">
        <w:rPr>
          <w:sz w:val="24"/>
          <w:szCs w:val="24"/>
        </w:rPr>
        <w:t>ть</w:t>
      </w:r>
      <w:r w:rsidRPr="00DD2A8A">
        <w:rPr>
          <w:sz w:val="24"/>
          <w:szCs w:val="24"/>
        </w:rPr>
        <w:t xml:space="preserve"> подготовку и формирование налоговых уведомлений на уплату налога на имущество физических лиц, транспортного и земельного налога.</w:t>
      </w:r>
    </w:p>
    <w:p w:rsidR="00984E58" w:rsidRPr="00DD2A8A" w:rsidRDefault="00984E58" w:rsidP="00BA076D">
      <w:pPr>
        <w:pStyle w:val="SUPER2"/>
        <w:ind w:firstLine="709"/>
        <w:rPr>
          <w:sz w:val="24"/>
          <w:szCs w:val="24"/>
        </w:rPr>
      </w:pPr>
      <w:r w:rsidRPr="00DD2A8A">
        <w:rPr>
          <w:sz w:val="24"/>
          <w:szCs w:val="24"/>
        </w:rPr>
        <w:t>6) осуществля</w:t>
      </w:r>
      <w:r w:rsidR="002B3D86">
        <w:rPr>
          <w:sz w:val="24"/>
          <w:szCs w:val="24"/>
        </w:rPr>
        <w:t>ть</w:t>
      </w:r>
      <w:r w:rsidRPr="00DD2A8A">
        <w:rPr>
          <w:sz w:val="24"/>
          <w:szCs w:val="24"/>
        </w:rPr>
        <w:t xml:space="preserve"> Формирование и подготовка информационных массивов налоговых уведомлений для печати и массовой рассылки в ФКУ «Налог-сервис» ФНС России.</w:t>
      </w:r>
    </w:p>
    <w:p w:rsidR="00984E58" w:rsidRPr="00DD2A8A" w:rsidRDefault="00984E58" w:rsidP="00BA076D">
      <w:pPr>
        <w:pStyle w:val="SUPER2"/>
        <w:ind w:firstLine="709"/>
        <w:rPr>
          <w:sz w:val="24"/>
          <w:szCs w:val="24"/>
        </w:rPr>
      </w:pPr>
      <w:r w:rsidRPr="00DD2A8A">
        <w:rPr>
          <w:sz w:val="24"/>
          <w:szCs w:val="24"/>
        </w:rPr>
        <w:t xml:space="preserve">7) формировать информационный ресурс по налогоплательщикам – </w:t>
      </w:r>
      <w:r w:rsidR="00371ED7" w:rsidRPr="00DD2A8A">
        <w:rPr>
          <w:sz w:val="24"/>
          <w:szCs w:val="24"/>
        </w:rPr>
        <w:t>физическим лицам,</w:t>
      </w:r>
      <w:r w:rsidRPr="00DD2A8A">
        <w:rPr>
          <w:sz w:val="24"/>
          <w:szCs w:val="24"/>
        </w:rPr>
        <w:t xml:space="preserve"> имеющим право на полное или частичное освобождение от уплаты имущественных налогов (льготы и вычеты).</w:t>
      </w:r>
    </w:p>
    <w:p w:rsidR="00984E58" w:rsidRPr="00DD2A8A" w:rsidRDefault="00984E58" w:rsidP="00BA076D">
      <w:pPr>
        <w:pStyle w:val="SUPER2"/>
        <w:ind w:firstLine="709"/>
        <w:rPr>
          <w:sz w:val="24"/>
          <w:szCs w:val="24"/>
        </w:rPr>
      </w:pPr>
      <w:r w:rsidRPr="00DD2A8A">
        <w:rPr>
          <w:sz w:val="24"/>
          <w:szCs w:val="24"/>
        </w:rPr>
        <w:t>8) осуществлять контроль и анализ поступивших сведений от регистрирующих органов в соответствии со ст.85 Налогового Кодекса РФ.</w:t>
      </w:r>
    </w:p>
    <w:p w:rsidR="00984E58" w:rsidRPr="00DD2A8A" w:rsidRDefault="00984E58" w:rsidP="00BA076D">
      <w:pPr>
        <w:pStyle w:val="SUPER2"/>
        <w:ind w:firstLine="709"/>
        <w:rPr>
          <w:sz w:val="24"/>
          <w:szCs w:val="24"/>
        </w:rPr>
      </w:pPr>
      <w:r w:rsidRPr="00DD2A8A">
        <w:rPr>
          <w:sz w:val="24"/>
          <w:szCs w:val="24"/>
        </w:rPr>
        <w:t>9) производить анализ и контроль данных выгрузки сведений в личный кабинет налогоплательщиков, стоящих на учете в налоговом органе.</w:t>
      </w:r>
    </w:p>
    <w:p w:rsidR="00984E58" w:rsidRPr="00DD2A8A" w:rsidRDefault="00984E58" w:rsidP="00BA076D">
      <w:pPr>
        <w:pStyle w:val="SUPER2"/>
        <w:ind w:firstLine="709"/>
        <w:rPr>
          <w:sz w:val="24"/>
          <w:szCs w:val="24"/>
        </w:rPr>
      </w:pPr>
      <w:r w:rsidRPr="00DD2A8A">
        <w:rPr>
          <w:sz w:val="24"/>
          <w:szCs w:val="24"/>
        </w:rPr>
        <w:t>10) осуществлять взаимодействие с органами, осуществляющими государственную регистрацию недвижимого имущества и транспортных средств при администрировании имущественных налогов.</w:t>
      </w:r>
    </w:p>
    <w:p w:rsidR="00984E58" w:rsidRPr="00DD2A8A" w:rsidRDefault="00984E58" w:rsidP="00BA076D">
      <w:pPr>
        <w:pStyle w:val="SUPER2"/>
        <w:ind w:firstLine="709"/>
        <w:rPr>
          <w:sz w:val="24"/>
          <w:szCs w:val="24"/>
        </w:rPr>
      </w:pPr>
      <w:r w:rsidRPr="00DD2A8A">
        <w:rPr>
          <w:sz w:val="24"/>
          <w:szCs w:val="24"/>
        </w:rPr>
        <w:t>11) принимать участие в подготовке совместных информаций с другими отделами инспекции по запросу вышестоящих организаций.</w:t>
      </w:r>
    </w:p>
    <w:p w:rsidR="00984E58" w:rsidRPr="00DD2A8A" w:rsidRDefault="00984E58" w:rsidP="00BA076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12) </w:t>
      </w:r>
      <w:r w:rsidR="006A74F9">
        <w:rPr>
          <w:rFonts w:ascii="Times New Roman" w:hAnsi="Times New Roman"/>
          <w:sz w:val="24"/>
          <w:szCs w:val="24"/>
        </w:rPr>
        <w:t>о</w:t>
      </w:r>
      <w:r w:rsidRPr="00DD2A8A">
        <w:rPr>
          <w:rFonts w:ascii="Times New Roman" w:hAnsi="Times New Roman"/>
          <w:sz w:val="24"/>
          <w:szCs w:val="24"/>
        </w:rPr>
        <w:t>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984E58" w:rsidRPr="00DD2A8A" w:rsidRDefault="00984E58" w:rsidP="00BA076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 xml:space="preserve">13) осуществлять работу с органами, уполномоченными лицами, обязанными в соответствии с законодательством о </w:t>
      </w:r>
      <w:r w:rsidR="00371ED7" w:rsidRPr="00DD2A8A">
        <w:rPr>
          <w:rFonts w:ascii="Times New Roman" w:hAnsi="Times New Roman"/>
          <w:sz w:val="24"/>
          <w:szCs w:val="24"/>
        </w:rPr>
        <w:t>налогах и</w:t>
      </w:r>
      <w:r w:rsidRPr="00DD2A8A">
        <w:rPr>
          <w:rFonts w:ascii="Times New Roman" w:hAnsi="Times New Roman"/>
          <w:sz w:val="24"/>
          <w:szCs w:val="24"/>
        </w:rPr>
        <w:t xml:space="preserve"> сборах представлять в налоговые органы информацию, необходимую для налогового контроля.</w:t>
      </w:r>
    </w:p>
    <w:p w:rsidR="00984E58" w:rsidRPr="00DD2A8A" w:rsidRDefault="00984E58" w:rsidP="00BA076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 xml:space="preserve">14)  организовывать работу за формированием информационных ресурсов. </w:t>
      </w:r>
    </w:p>
    <w:p w:rsidR="00984E58" w:rsidRPr="00DD2A8A" w:rsidRDefault="00984E58" w:rsidP="00BA076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15) принимать участие в подготовке ответов на письменные запросы налогоплательщиков по вопросам, входящим в компетенцию Отдела.</w:t>
      </w:r>
    </w:p>
    <w:p w:rsidR="00984E58" w:rsidRPr="00DD2A8A" w:rsidRDefault="00984E58" w:rsidP="00BA076D">
      <w:pPr>
        <w:pStyle w:val="2"/>
        <w:tabs>
          <w:tab w:val="left" w:pos="4962"/>
        </w:tabs>
        <w:ind w:firstLine="709"/>
        <w:rPr>
          <w:sz w:val="24"/>
          <w:szCs w:val="24"/>
        </w:rPr>
      </w:pPr>
      <w:r w:rsidRPr="00DD2A8A">
        <w:rPr>
          <w:sz w:val="24"/>
          <w:szCs w:val="24"/>
        </w:rPr>
        <w:lastRenderedPageBreak/>
        <w:t>16) осуществлять формирование установленной отчетности по предмету деятельности Отдела.</w:t>
      </w:r>
    </w:p>
    <w:p w:rsidR="00984E58" w:rsidRPr="00DD2A8A" w:rsidRDefault="00984E58" w:rsidP="00BA076D">
      <w:pPr>
        <w:tabs>
          <w:tab w:val="left" w:pos="496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 xml:space="preserve">17) осуществлять подготовку информационных материалов для руководства Инспекции по вопросам, находящимся в компетенции Отдела. </w:t>
      </w:r>
    </w:p>
    <w:p w:rsidR="00984E58" w:rsidRPr="00DD2A8A" w:rsidRDefault="00984E58" w:rsidP="00BA076D">
      <w:pPr>
        <w:pStyle w:val="af"/>
        <w:rPr>
          <w:sz w:val="24"/>
          <w:szCs w:val="24"/>
        </w:rPr>
      </w:pPr>
      <w:r w:rsidRPr="00DD2A8A">
        <w:rPr>
          <w:sz w:val="24"/>
          <w:szCs w:val="24"/>
        </w:rPr>
        <w:t>18) 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984E58" w:rsidRPr="00DD2A8A" w:rsidRDefault="00984E58" w:rsidP="00BA076D">
      <w:pPr>
        <w:pStyle w:val="af"/>
        <w:rPr>
          <w:sz w:val="24"/>
          <w:szCs w:val="24"/>
        </w:rPr>
      </w:pPr>
      <w:r w:rsidRPr="00DD2A8A">
        <w:rPr>
          <w:sz w:val="24"/>
          <w:szCs w:val="24"/>
        </w:rPr>
        <w:t>19) осуществлять ведение в установленном порядке делопроизводства, хранение и сдача в архив документов Отдела.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20) участв</w:t>
      </w:r>
      <w:r w:rsidR="006A74F9">
        <w:rPr>
          <w:rFonts w:ascii="Times New Roman" w:hAnsi="Times New Roman"/>
          <w:sz w:val="24"/>
          <w:szCs w:val="24"/>
          <w:lang w:eastAsia="ru-RU"/>
        </w:rPr>
        <w:t>овать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21) работа</w:t>
      </w:r>
      <w:r w:rsidR="006A74F9">
        <w:rPr>
          <w:rFonts w:ascii="Times New Roman" w:hAnsi="Times New Roman"/>
          <w:sz w:val="24"/>
          <w:szCs w:val="24"/>
          <w:lang w:eastAsia="ru-RU"/>
        </w:rPr>
        <w:t>ть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с федеральными информационными ресурсами.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22) формир</w:t>
      </w:r>
      <w:r w:rsidR="006A74F9">
        <w:rPr>
          <w:rFonts w:ascii="Times New Roman" w:hAnsi="Times New Roman"/>
          <w:sz w:val="24"/>
          <w:szCs w:val="24"/>
          <w:lang w:eastAsia="ru-RU"/>
        </w:rPr>
        <w:t>овать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установленную отчетность по налогу на имущество физических лиц, земельному налогу с физических лиц и индивидуальных предпринимателей, транспортному налогу.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23) готовит</w:t>
      </w:r>
      <w:r w:rsidR="006A74F9">
        <w:rPr>
          <w:rFonts w:ascii="Times New Roman" w:hAnsi="Times New Roman"/>
          <w:sz w:val="24"/>
          <w:szCs w:val="24"/>
          <w:lang w:eastAsia="ru-RU"/>
        </w:rPr>
        <w:t>ь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информационный материал для руководства инспекции по налогу на имущество физических лиц, земельному налогу с физических лиц и индивидуальных предпринимателей, транспортному налогу. 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24) своевременно и достоверно заполня</w:t>
      </w:r>
      <w:r w:rsidR="006A74F9">
        <w:rPr>
          <w:rFonts w:ascii="Times New Roman" w:hAnsi="Times New Roman"/>
          <w:sz w:val="24"/>
          <w:szCs w:val="24"/>
          <w:lang w:eastAsia="ru-RU"/>
        </w:rPr>
        <w:t>ть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информационные ресурсы по налогам на закрепленном участке. Работает с федеральными информационными ресурсами. 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25) владе</w:t>
      </w:r>
      <w:r w:rsidR="006A74F9">
        <w:rPr>
          <w:rFonts w:ascii="Times New Roman" w:hAnsi="Times New Roman"/>
          <w:sz w:val="24"/>
          <w:szCs w:val="24"/>
          <w:lang w:eastAsia="ru-RU"/>
        </w:rPr>
        <w:t>ть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навыками пользователя программного комплекса «Система ЭОД местный уровень» в объеме Руководства пользователя «Учет и контроль отчетных документов (камеральные проверки)»; </w:t>
      </w:r>
      <w:proofErr w:type="spellStart"/>
      <w:r w:rsidRPr="00DD2A8A">
        <w:rPr>
          <w:rFonts w:ascii="Times New Roman" w:hAnsi="Times New Roman"/>
          <w:sz w:val="24"/>
          <w:szCs w:val="24"/>
          <w:lang w:val="en-US" w:eastAsia="ru-RU"/>
        </w:rPr>
        <w:t>TaxNet</w:t>
      </w:r>
      <w:proofErr w:type="spellEnd"/>
      <w:r w:rsidRPr="00DD2A8A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D2A8A">
        <w:rPr>
          <w:rFonts w:ascii="Times New Roman" w:hAnsi="Times New Roman"/>
          <w:sz w:val="24"/>
          <w:szCs w:val="24"/>
          <w:lang w:eastAsia="ru-RU"/>
        </w:rPr>
        <w:t>Консультатнт</w:t>
      </w:r>
      <w:proofErr w:type="spellEnd"/>
      <w:r w:rsidRPr="00DD2A8A">
        <w:rPr>
          <w:rFonts w:ascii="Times New Roman" w:hAnsi="Times New Roman"/>
          <w:sz w:val="24"/>
          <w:szCs w:val="24"/>
          <w:lang w:eastAsia="ru-RU"/>
        </w:rPr>
        <w:t xml:space="preserve"> Плюс. Использ</w:t>
      </w:r>
      <w:r w:rsidR="006A74F9">
        <w:rPr>
          <w:rFonts w:ascii="Times New Roman" w:hAnsi="Times New Roman"/>
          <w:sz w:val="24"/>
          <w:szCs w:val="24"/>
          <w:lang w:eastAsia="ru-RU"/>
        </w:rPr>
        <w:t>овать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в работе Инструкции: РМ 10-2, РМ 10-3, РМ 10-4, РМ 10-5.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26) владе</w:t>
      </w:r>
      <w:r w:rsidR="006A74F9">
        <w:rPr>
          <w:rFonts w:ascii="Times New Roman" w:hAnsi="Times New Roman"/>
          <w:sz w:val="24"/>
          <w:szCs w:val="24"/>
          <w:lang w:eastAsia="ru-RU"/>
        </w:rPr>
        <w:t>ть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</w:t>
      </w:r>
      <w:proofErr w:type="spellStart"/>
      <w:r w:rsidRPr="00DD2A8A">
        <w:rPr>
          <w:rFonts w:ascii="Times New Roman" w:hAnsi="Times New Roman"/>
          <w:sz w:val="24"/>
          <w:szCs w:val="24"/>
          <w:lang w:eastAsia="ru-RU"/>
        </w:rPr>
        <w:t>Office</w:t>
      </w:r>
      <w:proofErr w:type="spellEnd"/>
      <w:r w:rsidRPr="00DD2A8A">
        <w:rPr>
          <w:rFonts w:ascii="Times New Roman" w:hAnsi="Times New Roman"/>
          <w:sz w:val="24"/>
          <w:szCs w:val="24"/>
          <w:lang w:eastAsia="ru-RU"/>
        </w:rPr>
        <w:t xml:space="preserve">» (Консультант, </w:t>
      </w:r>
      <w:proofErr w:type="spellStart"/>
      <w:r w:rsidRPr="00DD2A8A">
        <w:rPr>
          <w:rFonts w:ascii="Times New Roman" w:hAnsi="Times New Roman"/>
          <w:sz w:val="24"/>
          <w:szCs w:val="24"/>
          <w:lang w:eastAsia="ru-RU"/>
        </w:rPr>
        <w:t>Word</w:t>
      </w:r>
      <w:proofErr w:type="spellEnd"/>
      <w:r w:rsidRPr="00DD2A8A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D2A8A">
        <w:rPr>
          <w:rFonts w:ascii="Times New Roman" w:hAnsi="Times New Roman"/>
          <w:sz w:val="24"/>
          <w:szCs w:val="24"/>
          <w:lang w:eastAsia="ru-RU"/>
        </w:rPr>
        <w:t>Excel</w:t>
      </w:r>
      <w:proofErr w:type="spellEnd"/>
      <w:r w:rsidRPr="00DD2A8A">
        <w:rPr>
          <w:rFonts w:ascii="Times New Roman" w:hAnsi="Times New Roman"/>
          <w:sz w:val="24"/>
          <w:szCs w:val="24"/>
          <w:lang w:eastAsia="ru-RU"/>
        </w:rPr>
        <w:t>, справочник телефонов) и другие программы необходимые для работы;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  27) обеспечива</w:t>
      </w:r>
      <w:r w:rsidR="006A74F9">
        <w:rPr>
          <w:rFonts w:ascii="Times New Roman" w:hAnsi="Times New Roman"/>
          <w:sz w:val="24"/>
          <w:szCs w:val="24"/>
          <w:lang w:eastAsia="ru-RU"/>
        </w:rPr>
        <w:t>ть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сохранность документов, принятых от налогоплательщиков, для дальнейшей работы с ними.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  28) осуществля</w:t>
      </w:r>
      <w:r w:rsidR="006A74F9">
        <w:rPr>
          <w:rFonts w:ascii="Times New Roman" w:hAnsi="Times New Roman"/>
          <w:sz w:val="24"/>
          <w:szCs w:val="24"/>
          <w:lang w:eastAsia="ru-RU"/>
        </w:rPr>
        <w:t>ть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работу с документами, содержащими сведения служебной налоговой тайны в соответствии с приказом ФНС России от 31.12.2009г. № 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6A74F9">
        <w:rPr>
          <w:rFonts w:ascii="Times New Roman" w:hAnsi="Times New Roman"/>
          <w:sz w:val="24"/>
          <w:szCs w:val="24"/>
          <w:lang w:eastAsia="ru-RU"/>
        </w:rPr>
        <w:t>8.1.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6A74F9">
        <w:rPr>
          <w:rFonts w:ascii="Times New Roman" w:hAnsi="Times New Roman"/>
          <w:sz w:val="24"/>
          <w:szCs w:val="24"/>
          <w:lang w:eastAsia="ru-RU"/>
        </w:rPr>
        <w:t>В</w:t>
      </w:r>
      <w:r w:rsidRPr="00DD2A8A">
        <w:rPr>
          <w:rFonts w:ascii="Times New Roman" w:hAnsi="Times New Roman"/>
          <w:sz w:val="24"/>
          <w:szCs w:val="24"/>
          <w:lang w:eastAsia="ru-RU"/>
        </w:rPr>
        <w:t>ыполняет следующие обязанности технолога в отделе: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- Осуществляет организацию выполнения технологических процессов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процессов.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- 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- 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процессов.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- Выполняет необходимые действия для обеспечения выполнения технологических процессов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- 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984E58" w:rsidRPr="00DD2A8A" w:rsidRDefault="00984E58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lastRenderedPageBreak/>
        <w:t>- Анализирует и систематизирует проблемы в организации выполнения технологических процессов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984E58" w:rsidRPr="00DD2A8A" w:rsidRDefault="005F7500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323A7">
        <w:rPr>
          <w:rFonts w:ascii="Times New Roman" w:hAnsi="Times New Roman"/>
          <w:sz w:val="24"/>
          <w:szCs w:val="24"/>
          <w:lang w:eastAsia="ru-RU"/>
        </w:rPr>
        <w:t>В</w:t>
      </w:r>
      <w:r w:rsidR="00984E58" w:rsidRPr="00DD2A8A">
        <w:rPr>
          <w:rFonts w:ascii="Times New Roman" w:hAnsi="Times New Roman"/>
          <w:sz w:val="24"/>
          <w:szCs w:val="24"/>
          <w:lang w:eastAsia="ru-RU"/>
        </w:rPr>
        <w:t>ыполняет иные поручения в рамках компетенции отдела.</w:t>
      </w:r>
    </w:p>
    <w:p w:rsidR="00541356" w:rsidRPr="00DD2A8A" w:rsidRDefault="00541356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0350A" w:rsidRPr="00DD2A8A" w:rsidRDefault="0020350A" w:rsidP="00A67183">
      <w:pPr>
        <w:pStyle w:val="a8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В целях исполнения возложенных должностных обязанностей главный государственный налоговый инспектор имеет право на: </w:t>
      </w:r>
    </w:p>
    <w:p w:rsidR="00D0687C" w:rsidRPr="00DD2A8A" w:rsidRDefault="00D0687C" w:rsidP="00BA076D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D0687C" w:rsidRPr="00DD2A8A" w:rsidRDefault="00D0687C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- запрашивать и получать</w:t>
      </w:r>
      <w:r w:rsidRPr="00DD2A8A">
        <w:rPr>
          <w:rFonts w:ascii="Times New Roman" w:hAnsi="Times New Roman"/>
          <w:sz w:val="24"/>
          <w:szCs w:val="24"/>
        </w:rPr>
        <w:t xml:space="preserve"> в установленном порядке необходимые материалы по вопросам, относящимся к компетенции отдела;</w:t>
      </w:r>
    </w:p>
    <w:p w:rsidR="00D0687C" w:rsidRPr="00DD2A8A" w:rsidRDefault="00D0687C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D0687C" w:rsidRPr="00DD2A8A" w:rsidRDefault="00D0687C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на защиту своих персональных данных;</w:t>
      </w:r>
    </w:p>
    <w:p w:rsidR="00D0687C" w:rsidRPr="00DD2A8A" w:rsidRDefault="00D0687C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D0687C" w:rsidRPr="00DD2A8A" w:rsidRDefault="00D0687C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0687C" w:rsidRPr="00DD2A8A" w:rsidRDefault="00D0687C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687C" w:rsidRPr="00DD2A8A" w:rsidRDefault="00D0687C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0687C" w:rsidRPr="00DD2A8A" w:rsidRDefault="00D0687C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687C" w:rsidRPr="00DD2A8A" w:rsidRDefault="00D0687C" w:rsidP="00BA076D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</w:rPr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41356" w:rsidRPr="00DD2A8A" w:rsidRDefault="00541356" w:rsidP="00BA076D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C201CE" w:rsidRPr="00DD2A8A" w:rsidRDefault="00CE1659" w:rsidP="00BA076D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</w:rPr>
        <w:t>Гл</w:t>
      </w:r>
      <w:r w:rsidR="00541356" w:rsidRPr="00DD2A8A">
        <w:rPr>
          <w:rFonts w:ascii="Times New Roman" w:hAnsi="Times New Roman"/>
          <w:sz w:val="24"/>
          <w:szCs w:val="24"/>
        </w:rPr>
        <w:t>а</w:t>
      </w:r>
      <w:r w:rsidRPr="00DD2A8A">
        <w:rPr>
          <w:rFonts w:ascii="Times New Roman" w:hAnsi="Times New Roman"/>
          <w:sz w:val="24"/>
          <w:szCs w:val="24"/>
        </w:rPr>
        <w:t>вный</w:t>
      </w:r>
      <w:r w:rsidR="00F13DC8" w:rsidRPr="00DD2A8A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405C5D" w:rsidRPr="00DD2A8A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DD2A8A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DD2A8A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3" w:history="1">
        <w:r w:rsidR="00405C5D" w:rsidRPr="00DD2A8A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DD2A8A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DD2A8A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DD2A8A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DD2A8A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DD2A8A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DD2A8A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DD2A8A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DD2A8A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DD2A8A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DD2A8A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DD2A8A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DD2A8A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DD2A8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1659" w:rsidRPr="00DD2A8A" w:rsidRDefault="00CE1659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во исполнение обязанностей, возложенных настоящей должностной инструкцией, главный государственный налоговый инспектор обязан пользоваться программным продуктом «Система ЭОД местного уровня», «АИС Налог – 3», другими программными обеспечениями, необходимыми для обеспечения функций отдела;</w:t>
      </w:r>
    </w:p>
    <w:p w:rsidR="00BF202B" w:rsidRPr="00DD2A8A" w:rsidRDefault="00BF202B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осуществляет внутренний контроль по процессам, утверждённым начальником инспекции, методом самоконтроля или контроля с применением автоматизированных контрольных процедур;</w:t>
      </w:r>
    </w:p>
    <w:p w:rsidR="00CE1659" w:rsidRPr="00DD2A8A" w:rsidRDefault="00CE1659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проведение мероприятий по поступающим запросам других налоговых органов о выявленных расхождениях, направление ответов на запросы в установленные сроки;</w:t>
      </w:r>
    </w:p>
    <w:p w:rsidR="00B05A43" w:rsidRPr="00DD2A8A" w:rsidRDefault="00B05A43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осуществляет работу с документами ограниченного распространения;</w:t>
      </w:r>
    </w:p>
    <w:p w:rsidR="00CE1659" w:rsidRPr="00DD2A8A" w:rsidRDefault="00CE1659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lastRenderedPageBreak/>
        <w:t>соблюдать требования по защите сведений конфиденциального характера, определенных приказами ФНС РФ от 31.12.2009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03.03.2003г.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CE1659" w:rsidRPr="00DD2A8A" w:rsidRDefault="00CE1659" w:rsidP="00BA076D">
      <w:pPr>
        <w:pStyle w:val="a8"/>
        <w:tabs>
          <w:tab w:val="left" w:pos="142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обеспечивает сохранность документов, в том числе служебного удостоверения;</w:t>
      </w:r>
    </w:p>
    <w:p w:rsidR="00CE1659" w:rsidRPr="00DD2A8A" w:rsidRDefault="00CE1659" w:rsidP="00BA076D">
      <w:pPr>
        <w:pStyle w:val="a8"/>
        <w:tabs>
          <w:tab w:val="left" w:pos="142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выполняет другие поручения и распоряжения начальника (заместителя) отдела в пределах функций, возложенных на отдел.</w:t>
      </w:r>
    </w:p>
    <w:p w:rsidR="00167FBB" w:rsidRPr="00DD2A8A" w:rsidRDefault="004220DD" w:rsidP="00BA076D">
      <w:pPr>
        <w:pStyle w:val="ConsPlusNormal"/>
        <w:numPr>
          <w:ilvl w:val="0"/>
          <w:numId w:val="9"/>
        </w:numPr>
        <w:spacing w:before="2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8A">
        <w:rPr>
          <w:rFonts w:ascii="Times New Roman" w:hAnsi="Times New Roman" w:cs="Times New Roman"/>
          <w:sz w:val="24"/>
          <w:szCs w:val="24"/>
        </w:rPr>
        <w:t>Главный</w:t>
      </w:r>
      <w:r w:rsidR="00167FBB" w:rsidRPr="00DD2A8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</w:t>
      </w:r>
      <w:r w:rsidR="000D0E78" w:rsidRPr="00DD2A8A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DD2A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20DD" w:rsidRPr="00DD2A8A" w:rsidRDefault="000E613E" w:rsidP="00BA076D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bookmarkStart w:id="9" w:name="_GoBack"/>
      <w:bookmarkEnd w:id="9"/>
      <w:r w:rsidR="004220DD" w:rsidRPr="00DD2A8A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задач, возложенных на отдел камеральных проверок №5, заданий, приказов, распоряжений и указаний вышестоящих в порядке подчиненности руководителей, за исключением незаконных;</w:t>
      </w:r>
    </w:p>
    <w:p w:rsidR="004220DD" w:rsidRPr="00DD2A8A" w:rsidRDefault="004220DD" w:rsidP="00BA076D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4220DD" w:rsidRPr="00DD2A8A" w:rsidRDefault="004220DD" w:rsidP="00BA076D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220DD" w:rsidRPr="00DD2A8A" w:rsidRDefault="004220DD" w:rsidP="00BA076D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4220DD" w:rsidRPr="00DD2A8A" w:rsidRDefault="004220DD" w:rsidP="00BA076D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4220DD" w:rsidRPr="00DD2A8A" w:rsidRDefault="004220DD" w:rsidP="00BA076D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4220DD" w:rsidRPr="00DD2A8A" w:rsidRDefault="004220DD" w:rsidP="00BA076D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220DD" w:rsidRPr="00DD2A8A" w:rsidRDefault="004220DD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8A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4" w:anchor="P1" w:history="1">
        <w:r w:rsidRPr="00DD2A8A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DD2A8A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371ED7" w:rsidRPr="00DD2A8A" w:rsidRDefault="00371ED7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130B" w:rsidRPr="00DD2A8A" w:rsidRDefault="00405C5D" w:rsidP="00BA076D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541B89" w:rsidRPr="00DD2A8A">
        <w:rPr>
          <w:rFonts w:ascii="Times New Roman" w:hAnsi="Times New Roman"/>
          <w:b/>
          <w:sz w:val="24"/>
          <w:szCs w:val="24"/>
          <w:lang w:eastAsia="ru-RU"/>
        </w:rPr>
        <w:t>главный</w:t>
      </w:r>
    </w:p>
    <w:p w:rsidR="00405C5D" w:rsidRPr="00DD2A8A" w:rsidRDefault="0063130B" w:rsidP="00BA076D">
      <w:pPr>
        <w:pStyle w:val="a8"/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>государственный налоговый инспектор</w:t>
      </w:r>
      <w:r w:rsidR="00405C5D" w:rsidRPr="00DD2A8A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Pr="00DD2A8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DD2A8A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405C5D" w:rsidRPr="00DD2A8A" w:rsidRDefault="00405C5D" w:rsidP="00BA076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DD2A8A" w:rsidRDefault="00405C5D" w:rsidP="00BA076D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662398" w:rsidRPr="00DD2A8A">
        <w:rPr>
          <w:rFonts w:ascii="Times New Roman" w:hAnsi="Times New Roman"/>
          <w:sz w:val="24"/>
          <w:szCs w:val="24"/>
        </w:rPr>
        <w:t>главный</w:t>
      </w:r>
      <w:r w:rsidR="00B6593B" w:rsidRPr="00DD2A8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B6593B" w:rsidRPr="00DD2A8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D2A8A">
        <w:rPr>
          <w:rFonts w:ascii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1A794F" w:rsidRPr="00DD2A8A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541B89" w:rsidRPr="00DD2A8A" w:rsidRDefault="00541B89" w:rsidP="00BA076D">
      <w:pPr>
        <w:pStyle w:val="a8"/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541B89" w:rsidRPr="00DD2A8A" w:rsidRDefault="00541B89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возникающим при рассмотрении заявлений, предложений, жалоб граждан;</w:t>
      </w:r>
    </w:p>
    <w:p w:rsidR="00541B89" w:rsidRPr="00DD2A8A" w:rsidRDefault="00541B89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541B89" w:rsidRPr="00DD2A8A" w:rsidRDefault="00541B89" w:rsidP="00BA076D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иным вопросам.</w:t>
      </w:r>
    </w:p>
    <w:p w:rsidR="00D949C8" w:rsidRPr="00DD2A8A" w:rsidRDefault="00D949C8" w:rsidP="00BA076D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612055" w:rsidRPr="00DD2A8A">
        <w:rPr>
          <w:rFonts w:ascii="Times New Roman" w:hAnsi="Times New Roman"/>
          <w:sz w:val="24"/>
          <w:szCs w:val="24"/>
        </w:rPr>
        <w:t>главный</w:t>
      </w:r>
      <w:r w:rsidRPr="00DD2A8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  <w:r w:rsidR="001A794F" w:rsidRPr="00DD2A8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33C00" w:rsidRPr="00DD2A8A" w:rsidRDefault="00E33C00" w:rsidP="00BA076D">
      <w:pPr>
        <w:pStyle w:val="a8"/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E33C00" w:rsidRPr="00DD2A8A" w:rsidRDefault="00E33C00" w:rsidP="00BA076D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3C00" w:rsidRPr="00DD2A8A" w:rsidRDefault="00E33C00" w:rsidP="00BA076D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E33C00" w:rsidRPr="00DD2A8A" w:rsidRDefault="00E33C00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деятельности.</w:t>
      </w:r>
    </w:p>
    <w:p w:rsidR="00E33C00" w:rsidRPr="00DD2A8A" w:rsidRDefault="00E33C00" w:rsidP="00BA076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D2A8A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405C5D" w:rsidRPr="00DD2A8A" w:rsidRDefault="00405C5D" w:rsidP="00BA076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C330F" w:rsidRPr="00DD2A8A" w:rsidRDefault="00405C5D" w:rsidP="00BA076D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7031AB" w:rsidRPr="00DD2A8A">
        <w:rPr>
          <w:rFonts w:ascii="Times New Roman" w:hAnsi="Times New Roman"/>
          <w:b/>
          <w:sz w:val="24"/>
          <w:szCs w:val="24"/>
          <w:lang w:eastAsia="ru-RU"/>
        </w:rPr>
        <w:t>главный</w:t>
      </w:r>
      <w:r w:rsidR="000C330F" w:rsidRPr="00DD2A8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A16CD" w:rsidRPr="00DD2A8A">
        <w:rPr>
          <w:rFonts w:ascii="Times New Roman" w:hAnsi="Times New Roman"/>
          <w:b/>
          <w:sz w:val="24"/>
          <w:szCs w:val="24"/>
          <w:lang w:eastAsia="ru-RU"/>
        </w:rPr>
        <w:t>государственный</w:t>
      </w:r>
    </w:p>
    <w:p w:rsidR="000C330F" w:rsidRPr="00DD2A8A" w:rsidRDefault="00DA16CD" w:rsidP="00BA076D">
      <w:pPr>
        <w:pStyle w:val="a8"/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 xml:space="preserve">налоговый инспектор </w:t>
      </w:r>
      <w:r w:rsidR="00405C5D" w:rsidRPr="00DD2A8A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DD2A8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DD2A8A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Pr="00DD2A8A" w:rsidRDefault="00405C5D" w:rsidP="00BA076D">
      <w:pPr>
        <w:pStyle w:val="a8"/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DD2A8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D2A8A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DD2A8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D2A8A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DD2A8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D2A8A">
        <w:rPr>
          <w:rFonts w:ascii="Times New Roman" w:hAnsi="Times New Roman"/>
          <w:b/>
          <w:sz w:val="24"/>
          <w:szCs w:val="24"/>
          <w:lang w:eastAsia="ru-RU"/>
        </w:rPr>
        <w:t>управленческих и иных решений</w:t>
      </w:r>
    </w:p>
    <w:p w:rsidR="00405C5D" w:rsidRPr="00DD2A8A" w:rsidRDefault="00405C5D" w:rsidP="00BA076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DD2A8A" w:rsidRDefault="007031AB" w:rsidP="009729A9">
      <w:pPr>
        <w:pStyle w:val="a8"/>
        <w:numPr>
          <w:ilvl w:val="0"/>
          <w:numId w:val="9"/>
        </w:numPr>
        <w:overflowPunct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</w:rPr>
        <w:t>Главный</w:t>
      </w:r>
      <w:r w:rsidR="005E179D" w:rsidRPr="00DD2A8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5E179D" w:rsidRPr="00DD2A8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DD2A8A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DD2A8A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7031AB" w:rsidRPr="00DD2A8A" w:rsidRDefault="007031AB" w:rsidP="009729A9">
      <w:pPr>
        <w:pStyle w:val="a8"/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 xml:space="preserve">- подготовка информации, информационных материалов по предмету деятельности отдела; </w:t>
      </w:r>
    </w:p>
    <w:p w:rsidR="007031AB" w:rsidRPr="00DD2A8A" w:rsidRDefault="007031AB" w:rsidP="009729A9">
      <w:pPr>
        <w:pStyle w:val="a8"/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</w:rPr>
        <w:t>- подготовка информации по предмету деятельности отдела по запросам вышестоящих организаций;</w:t>
      </w:r>
    </w:p>
    <w:p w:rsidR="007031AB" w:rsidRPr="00DD2A8A" w:rsidRDefault="007031AB" w:rsidP="009729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8A">
        <w:rPr>
          <w:rFonts w:ascii="Times New Roman" w:hAnsi="Times New Roman" w:cs="Times New Roman"/>
          <w:sz w:val="24"/>
          <w:szCs w:val="24"/>
        </w:rPr>
        <w:t>- 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405C5D" w:rsidRPr="00DD2A8A" w:rsidRDefault="0008632E" w:rsidP="009729A9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</w:rPr>
        <w:t>Главный</w:t>
      </w:r>
      <w:r w:rsidR="005E179D" w:rsidRPr="00DD2A8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5E179D" w:rsidRPr="00DD2A8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DD2A8A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DD2A8A" w:rsidRDefault="00405C5D" w:rsidP="009729A9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DD2A8A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DD2A8A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DD2A8A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DD2A8A" w:rsidRDefault="00405C5D" w:rsidP="009729A9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DD2A8A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DD2A8A" w:rsidRDefault="00405C5D" w:rsidP="009729A9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Pr="00DD2A8A" w:rsidRDefault="00405C5D" w:rsidP="00BA076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DD2A8A" w:rsidRDefault="00405C5D" w:rsidP="00BA076D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DD2A8A" w:rsidRDefault="00405C5D" w:rsidP="00BA076D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Pr="00DD2A8A" w:rsidRDefault="00405C5D" w:rsidP="00BA076D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405C5D" w:rsidRPr="00DD2A8A" w:rsidRDefault="00405C5D" w:rsidP="00BA076D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7798C" w:rsidRPr="00DD2A8A" w:rsidRDefault="00E3685E" w:rsidP="00BA076D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DD2A8A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752815" w:rsidRPr="00DD2A8A">
        <w:rPr>
          <w:rFonts w:ascii="Times New Roman" w:hAnsi="Times New Roman"/>
          <w:sz w:val="24"/>
          <w:szCs w:val="24"/>
        </w:rPr>
        <w:t>главный</w:t>
      </w:r>
      <w:r w:rsidR="0077798C" w:rsidRPr="00DD2A8A">
        <w:rPr>
          <w:rFonts w:ascii="Times New Roman" w:hAnsi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DD2A8A" w:rsidRDefault="00405C5D" w:rsidP="00BA076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DD2A8A" w:rsidRDefault="00405C5D" w:rsidP="00BA076D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405C5D" w:rsidRPr="00DD2A8A" w:rsidRDefault="00405C5D" w:rsidP="00BA076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72BB9" w:rsidRPr="00DD2A8A" w:rsidRDefault="00405C5D" w:rsidP="00BA076D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AA1134" w:rsidRPr="00DD2A8A">
        <w:rPr>
          <w:rFonts w:ascii="Times New Roman" w:hAnsi="Times New Roman"/>
          <w:sz w:val="24"/>
          <w:szCs w:val="24"/>
        </w:rPr>
        <w:t>главный</w:t>
      </w:r>
      <w:r w:rsidR="00272BB9" w:rsidRPr="00DD2A8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272BB9" w:rsidRPr="00DD2A8A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DD2A8A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="00272BB9" w:rsidRPr="00DD2A8A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DD2A8A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DD2A8A" w:rsidRDefault="00405C5D" w:rsidP="00BA076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DD2A8A" w:rsidRPr="00DD2A8A" w:rsidRDefault="00DD2A8A" w:rsidP="00BA076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DD2A8A" w:rsidRDefault="00405C5D" w:rsidP="00BA076D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DD2A8A" w:rsidRDefault="00405C5D" w:rsidP="00BA076D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Pr="00DD2A8A" w:rsidRDefault="00405C5D" w:rsidP="00BA076D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DD2A8A" w:rsidRDefault="00405C5D" w:rsidP="00BA076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D05843" w:rsidRPr="00DD2A8A" w:rsidRDefault="00146090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8A">
        <w:rPr>
          <w:rFonts w:ascii="Times New Roman" w:hAnsi="Times New Roman" w:cs="Times New Roman"/>
          <w:sz w:val="24"/>
          <w:szCs w:val="24"/>
        </w:rPr>
        <w:t xml:space="preserve">18. </w:t>
      </w:r>
      <w:r w:rsidR="00D05843" w:rsidRPr="00DD2A8A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D05843" w:rsidRPr="00DD2A8A" w:rsidRDefault="00D05843" w:rsidP="00BA076D">
      <w:pPr>
        <w:pStyle w:val="ConsPlusNormal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8A">
        <w:rPr>
          <w:rFonts w:ascii="Times New Roman" w:hAnsi="Times New Roman" w:cs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146090" w:rsidRPr="00DD2A8A" w:rsidRDefault="00146090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5C5D" w:rsidRPr="00DD2A8A" w:rsidRDefault="00405C5D" w:rsidP="00BA076D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405C5D" w:rsidRPr="00DD2A8A" w:rsidRDefault="00405C5D" w:rsidP="00BA076D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D2A8A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DD2A8A" w:rsidRDefault="00405C5D" w:rsidP="00BA076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47974" w:rsidRPr="00DD2A8A" w:rsidRDefault="00B43ABB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8A">
        <w:rPr>
          <w:rFonts w:ascii="Times New Roman" w:hAnsi="Times New Roman" w:cs="Times New Roman"/>
          <w:sz w:val="24"/>
          <w:szCs w:val="24"/>
        </w:rPr>
        <w:t xml:space="preserve">19. </w:t>
      </w:r>
      <w:r w:rsidR="00347974" w:rsidRPr="00DD2A8A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показателям):</w:t>
      </w:r>
    </w:p>
    <w:p w:rsidR="00347974" w:rsidRPr="00DD2A8A" w:rsidRDefault="00347974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8A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47974" w:rsidRPr="00DD2A8A" w:rsidRDefault="00347974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8A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347974" w:rsidRPr="00DD2A8A" w:rsidRDefault="00347974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8A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47974" w:rsidRPr="00DD2A8A" w:rsidRDefault="00347974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8A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47974" w:rsidRPr="00DD2A8A" w:rsidRDefault="00347974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8A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347974" w:rsidRPr="00DD2A8A" w:rsidRDefault="00347974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8A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7974" w:rsidRPr="00DD2A8A" w:rsidRDefault="00347974" w:rsidP="00BA0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A8A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405C5D" w:rsidRPr="00DD2A8A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DD2A8A" w:rsidRDefault="00405C5D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53260F" w:rsidRPr="00DD2A8A" w:rsidRDefault="0053260F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53260F" w:rsidRPr="00DD2A8A" w:rsidRDefault="0053260F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53260F" w:rsidRPr="00DD2A8A" w:rsidRDefault="0053260F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53260F" w:rsidRPr="00DD2A8A" w:rsidRDefault="0053260F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DD2A8A" w:rsidRDefault="00405C5D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214DD3" w:rsidRPr="00DD2A8A" w:rsidRDefault="00214DD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405C5D" w:rsidRPr="00DD2A8A" w:rsidRDefault="00214DD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D2A8A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347974" w:rsidRPr="00DD2A8A">
        <w:rPr>
          <w:rFonts w:ascii="Times New Roman" w:hAnsi="Times New Roman"/>
          <w:sz w:val="24"/>
          <w:szCs w:val="24"/>
          <w:lang w:eastAsia="ru-RU"/>
        </w:rPr>
        <w:t>5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="002512D0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r w:rsidRPr="00DD2A8A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</w:t>
      </w:r>
      <w:r w:rsidR="00347974" w:rsidRPr="00DD2A8A">
        <w:rPr>
          <w:rFonts w:ascii="Times New Roman" w:hAnsi="Times New Roman"/>
          <w:sz w:val="24"/>
          <w:szCs w:val="24"/>
          <w:lang w:eastAsia="ru-RU"/>
        </w:rPr>
        <w:t xml:space="preserve">И.Ю. </w:t>
      </w:r>
      <w:proofErr w:type="spellStart"/>
      <w:r w:rsidR="00347974" w:rsidRPr="00DD2A8A">
        <w:rPr>
          <w:rFonts w:ascii="Times New Roman" w:hAnsi="Times New Roman"/>
          <w:sz w:val="24"/>
          <w:szCs w:val="24"/>
          <w:lang w:eastAsia="ru-RU"/>
        </w:rPr>
        <w:t>Живун</w:t>
      </w:r>
      <w:proofErr w:type="spellEnd"/>
    </w:p>
    <w:p w:rsidR="00405C5D" w:rsidRPr="00DD2A8A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DD2A8A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sectPr w:rsidR="00405C5D" w:rsidRPr="00DD2A8A" w:rsidSect="00686408">
      <w:headerReference w:type="default" r:id="rId17"/>
      <w:pgSz w:w="11906" w:h="16838"/>
      <w:pgMar w:top="567" w:right="567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6A0" w:rsidRDefault="008766A0" w:rsidP="00D65180">
      <w:r>
        <w:separator/>
      </w:r>
    </w:p>
  </w:endnote>
  <w:endnote w:type="continuationSeparator" w:id="0">
    <w:p w:rsidR="008766A0" w:rsidRDefault="008766A0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6A0" w:rsidRDefault="008766A0" w:rsidP="00D65180">
      <w:r>
        <w:separator/>
      </w:r>
    </w:p>
  </w:footnote>
  <w:footnote w:type="continuationSeparator" w:id="0">
    <w:p w:rsidR="008766A0" w:rsidRDefault="008766A0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D0687C" w:rsidRPr="00C41946" w:rsidRDefault="00D0687C">
        <w:pPr>
          <w:pStyle w:val="a3"/>
          <w:jc w:val="center"/>
        </w:pPr>
        <w:r w:rsidRPr="00C41946">
          <w:rPr>
            <w:rFonts w:ascii="Times New Roman" w:hAnsi="Times New Roman"/>
          </w:rPr>
          <w:fldChar w:fldCharType="begin"/>
        </w:r>
        <w:r w:rsidRPr="00C41946">
          <w:rPr>
            <w:rFonts w:ascii="Times New Roman" w:hAnsi="Times New Roman"/>
          </w:rPr>
          <w:instrText xml:space="preserve"> PAGE   \* MERGEFORMAT </w:instrText>
        </w:r>
        <w:r w:rsidRPr="00C41946">
          <w:rPr>
            <w:rFonts w:ascii="Times New Roman" w:hAnsi="Times New Roman"/>
          </w:rPr>
          <w:fldChar w:fldCharType="separate"/>
        </w:r>
        <w:r w:rsidR="000E613E">
          <w:rPr>
            <w:rFonts w:ascii="Times New Roman" w:hAnsi="Times New Roman"/>
            <w:noProof/>
          </w:rPr>
          <w:t>10</w:t>
        </w:r>
        <w:r w:rsidRPr="00C41946">
          <w:rPr>
            <w:rFonts w:ascii="Times New Roman" w:hAnsi="Times New Roman"/>
          </w:rPr>
          <w:fldChar w:fldCharType="end"/>
        </w:r>
      </w:p>
    </w:sdtContent>
  </w:sdt>
  <w:p w:rsidR="00D0687C" w:rsidRDefault="00D068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A11B60"/>
    <w:multiLevelType w:val="hybridMultilevel"/>
    <w:tmpl w:val="294224A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3F7274"/>
    <w:multiLevelType w:val="hybridMultilevel"/>
    <w:tmpl w:val="79D43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8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5E0B1D7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26916CE"/>
    <w:multiLevelType w:val="multilevel"/>
    <w:tmpl w:val="BBAE86C2"/>
    <w:lvl w:ilvl="0">
      <w:start w:val="6"/>
      <w:numFmt w:val="decimal"/>
      <w:lvlText w:val="%1."/>
      <w:lvlJc w:val="left"/>
      <w:pPr>
        <w:ind w:left="1000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3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4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8"/>
  </w:num>
  <w:num w:numId="9">
    <w:abstractNumId w:val="22"/>
  </w:num>
  <w:num w:numId="10">
    <w:abstractNumId w:val="12"/>
  </w:num>
  <w:num w:numId="11">
    <w:abstractNumId w:val="3"/>
  </w:num>
  <w:num w:numId="12">
    <w:abstractNumId w:val="18"/>
  </w:num>
  <w:num w:numId="13">
    <w:abstractNumId w:val="7"/>
  </w:num>
  <w:num w:numId="14">
    <w:abstractNumId w:val="16"/>
  </w:num>
  <w:num w:numId="15">
    <w:abstractNumId w:val="23"/>
  </w:num>
  <w:num w:numId="16">
    <w:abstractNumId w:val="24"/>
  </w:num>
  <w:num w:numId="17">
    <w:abstractNumId w:val="20"/>
  </w:num>
  <w:num w:numId="18">
    <w:abstractNumId w:val="21"/>
  </w:num>
  <w:num w:numId="19">
    <w:abstractNumId w:val="0"/>
  </w:num>
  <w:num w:numId="20">
    <w:abstractNumId w:val="9"/>
  </w:num>
  <w:num w:numId="21">
    <w:abstractNumId w:val="17"/>
  </w:num>
  <w:num w:numId="22">
    <w:abstractNumId w:val="10"/>
  </w:num>
  <w:num w:numId="23">
    <w:abstractNumId w:val="13"/>
  </w:num>
  <w:num w:numId="24">
    <w:abstractNumId w:val="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7736"/>
    <w:rsid w:val="00024980"/>
    <w:rsid w:val="00040CDF"/>
    <w:rsid w:val="00043D06"/>
    <w:rsid w:val="00071A8D"/>
    <w:rsid w:val="0008632E"/>
    <w:rsid w:val="000903BC"/>
    <w:rsid w:val="00091A68"/>
    <w:rsid w:val="000A1ABC"/>
    <w:rsid w:val="000A2F97"/>
    <w:rsid w:val="000A4232"/>
    <w:rsid w:val="000B7351"/>
    <w:rsid w:val="000B7D66"/>
    <w:rsid w:val="000C13B2"/>
    <w:rsid w:val="000C330F"/>
    <w:rsid w:val="000D0E78"/>
    <w:rsid w:val="000E613E"/>
    <w:rsid w:val="000F3A71"/>
    <w:rsid w:val="00107E6A"/>
    <w:rsid w:val="0013160B"/>
    <w:rsid w:val="00136A59"/>
    <w:rsid w:val="00146090"/>
    <w:rsid w:val="00147E75"/>
    <w:rsid w:val="001508FB"/>
    <w:rsid w:val="00151789"/>
    <w:rsid w:val="00153C63"/>
    <w:rsid w:val="00162BC3"/>
    <w:rsid w:val="001650F4"/>
    <w:rsid w:val="00167D46"/>
    <w:rsid w:val="00167FBB"/>
    <w:rsid w:val="00172726"/>
    <w:rsid w:val="0017460A"/>
    <w:rsid w:val="001934AC"/>
    <w:rsid w:val="001952A1"/>
    <w:rsid w:val="00197A96"/>
    <w:rsid w:val="001A0937"/>
    <w:rsid w:val="001A2404"/>
    <w:rsid w:val="001A520B"/>
    <w:rsid w:val="001A794F"/>
    <w:rsid w:val="001B2435"/>
    <w:rsid w:val="001C7CAC"/>
    <w:rsid w:val="001D1A46"/>
    <w:rsid w:val="001E2658"/>
    <w:rsid w:val="001F0EFA"/>
    <w:rsid w:val="001F5546"/>
    <w:rsid w:val="0020350A"/>
    <w:rsid w:val="00204805"/>
    <w:rsid w:val="00214DD3"/>
    <w:rsid w:val="00215E3A"/>
    <w:rsid w:val="00230EA2"/>
    <w:rsid w:val="00234875"/>
    <w:rsid w:val="00245BDE"/>
    <w:rsid w:val="00246653"/>
    <w:rsid w:val="002512D0"/>
    <w:rsid w:val="00253869"/>
    <w:rsid w:val="002643EB"/>
    <w:rsid w:val="00271266"/>
    <w:rsid w:val="00272BB9"/>
    <w:rsid w:val="00273412"/>
    <w:rsid w:val="00277BF3"/>
    <w:rsid w:val="0028038E"/>
    <w:rsid w:val="00284152"/>
    <w:rsid w:val="002845F1"/>
    <w:rsid w:val="002915B5"/>
    <w:rsid w:val="002B07D5"/>
    <w:rsid w:val="002B3D86"/>
    <w:rsid w:val="002C189D"/>
    <w:rsid w:val="002C30FB"/>
    <w:rsid w:val="002C337C"/>
    <w:rsid w:val="002C511A"/>
    <w:rsid w:val="002E6100"/>
    <w:rsid w:val="002F03EC"/>
    <w:rsid w:val="002F4651"/>
    <w:rsid w:val="002F4753"/>
    <w:rsid w:val="00301857"/>
    <w:rsid w:val="00302478"/>
    <w:rsid w:val="0031548E"/>
    <w:rsid w:val="003367E0"/>
    <w:rsid w:val="00337DEA"/>
    <w:rsid w:val="00347974"/>
    <w:rsid w:val="00350DAF"/>
    <w:rsid w:val="0036164C"/>
    <w:rsid w:val="00365708"/>
    <w:rsid w:val="00371ED7"/>
    <w:rsid w:val="00371FED"/>
    <w:rsid w:val="0037241A"/>
    <w:rsid w:val="00381581"/>
    <w:rsid w:val="003A3D57"/>
    <w:rsid w:val="003A421A"/>
    <w:rsid w:val="003A5E73"/>
    <w:rsid w:val="003A6A43"/>
    <w:rsid w:val="003A763E"/>
    <w:rsid w:val="003B17CE"/>
    <w:rsid w:val="003B25DF"/>
    <w:rsid w:val="003B2A53"/>
    <w:rsid w:val="003C1E36"/>
    <w:rsid w:val="003E47B3"/>
    <w:rsid w:val="004021A1"/>
    <w:rsid w:val="00403536"/>
    <w:rsid w:val="00405C5D"/>
    <w:rsid w:val="00406306"/>
    <w:rsid w:val="004128D8"/>
    <w:rsid w:val="00421623"/>
    <w:rsid w:val="004220DD"/>
    <w:rsid w:val="00427A4D"/>
    <w:rsid w:val="00437B95"/>
    <w:rsid w:val="0044430B"/>
    <w:rsid w:val="00452137"/>
    <w:rsid w:val="00453F84"/>
    <w:rsid w:val="00462EBF"/>
    <w:rsid w:val="004C2081"/>
    <w:rsid w:val="004C40D7"/>
    <w:rsid w:val="004E6F9D"/>
    <w:rsid w:val="00507A68"/>
    <w:rsid w:val="005322DE"/>
    <w:rsid w:val="0053260F"/>
    <w:rsid w:val="0053623B"/>
    <w:rsid w:val="00541356"/>
    <w:rsid w:val="00541B89"/>
    <w:rsid w:val="005532DC"/>
    <w:rsid w:val="00553CA9"/>
    <w:rsid w:val="005541C5"/>
    <w:rsid w:val="00563B14"/>
    <w:rsid w:val="00565101"/>
    <w:rsid w:val="005816ED"/>
    <w:rsid w:val="00583AB0"/>
    <w:rsid w:val="005A1FF1"/>
    <w:rsid w:val="005A4DFD"/>
    <w:rsid w:val="005B4B8F"/>
    <w:rsid w:val="005C0381"/>
    <w:rsid w:val="005C3F01"/>
    <w:rsid w:val="005C7A0E"/>
    <w:rsid w:val="005D79A5"/>
    <w:rsid w:val="005E179D"/>
    <w:rsid w:val="005E60F9"/>
    <w:rsid w:val="005E7341"/>
    <w:rsid w:val="005F5629"/>
    <w:rsid w:val="005F7500"/>
    <w:rsid w:val="00612055"/>
    <w:rsid w:val="00614341"/>
    <w:rsid w:val="006269B8"/>
    <w:rsid w:val="00627E34"/>
    <w:rsid w:val="0063071F"/>
    <w:rsid w:val="0063130B"/>
    <w:rsid w:val="00634BB4"/>
    <w:rsid w:val="006415B0"/>
    <w:rsid w:val="006477E3"/>
    <w:rsid w:val="006531BA"/>
    <w:rsid w:val="00653FAC"/>
    <w:rsid w:val="00656001"/>
    <w:rsid w:val="00662398"/>
    <w:rsid w:val="006674FC"/>
    <w:rsid w:val="00677EF2"/>
    <w:rsid w:val="00686408"/>
    <w:rsid w:val="00695D86"/>
    <w:rsid w:val="006A74F9"/>
    <w:rsid w:val="006A75FC"/>
    <w:rsid w:val="006D251A"/>
    <w:rsid w:val="006D5ED8"/>
    <w:rsid w:val="00702BDB"/>
    <w:rsid w:val="007031AB"/>
    <w:rsid w:val="00707B90"/>
    <w:rsid w:val="00711A9C"/>
    <w:rsid w:val="00724AAB"/>
    <w:rsid w:val="007257A5"/>
    <w:rsid w:val="00752815"/>
    <w:rsid w:val="00763C0E"/>
    <w:rsid w:val="00767CC7"/>
    <w:rsid w:val="00770790"/>
    <w:rsid w:val="00770912"/>
    <w:rsid w:val="00771214"/>
    <w:rsid w:val="00771F09"/>
    <w:rsid w:val="0077798C"/>
    <w:rsid w:val="00777E4F"/>
    <w:rsid w:val="00785883"/>
    <w:rsid w:val="00786BE0"/>
    <w:rsid w:val="007A1904"/>
    <w:rsid w:val="007A343F"/>
    <w:rsid w:val="007B0E9A"/>
    <w:rsid w:val="007B1A6B"/>
    <w:rsid w:val="007B72A3"/>
    <w:rsid w:val="007C0619"/>
    <w:rsid w:val="007F7D13"/>
    <w:rsid w:val="008024F1"/>
    <w:rsid w:val="00804275"/>
    <w:rsid w:val="00805D21"/>
    <w:rsid w:val="008102B6"/>
    <w:rsid w:val="008229F5"/>
    <w:rsid w:val="00837057"/>
    <w:rsid w:val="0084453A"/>
    <w:rsid w:val="008536E7"/>
    <w:rsid w:val="00857453"/>
    <w:rsid w:val="00870958"/>
    <w:rsid w:val="008733FB"/>
    <w:rsid w:val="008766A0"/>
    <w:rsid w:val="008813BC"/>
    <w:rsid w:val="0088419A"/>
    <w:rsid w:val="0089523F"/>
    <w:rsid w:val="00897384"/>
    <w:rsid w:val="008A31C4"/>
    <w:rsid w:val="008A7FF7"/>
    <w:rsid w:val="008B29AE"/>
    <w:rsid w:val="008B5ABB"/>
    <w:rsid w:val="008D5ACD"/>
    <w:rsid w:val="008E445A"/>
    <w:rsid w:val="008F7D34"/>
    <w:rsid w:val="00901AE3"/>
    <w:rsid w:val="009057EB"/>
    <w:rsid w:val="009143F2"/>
    <w:rsid w:val="00914C3F"/>
    <w:rsid w:val="0092225B"/>
    <w:rsid w:val="00954084"/>
    <w:rsid w:val="00960464"/>
    <w:rsid w:val="00966974"/>
    <w:rsid w:val="00966B5E"/>
    <w:rsid w:val="009729A9"/>
    <w:rsid w:val="009743F2"/>
    <w:rsid w:val="00974A95"/>
    <w:rsid w:val="00977188"/>
    <w:rsid w:val="00984DEF"/>
    <w:rsid w:val="00984E58"/>
    <w:rsid w:val="0099085B"/>
    <w:rsid w:val="00992DFC"/>
    <w:rsid w:val="00995CF7"/>
    <w:rsid w:val="009A1B54"/>
    <w:rsid w:val="009B10F8"/>
    <w:rsid w:val="009B5ED3"/>
    <w:rsid w:val="009C193D"/>
    <w:rsid w:val="009D0AFD"/>
    <w:rsid w:val="009D4EAB"/>
    <w:rsid w:val="009D5058"/>
    <w:rsid w:val="009D5A8E"/>
    <w:rsid w:val="009F03DB"/>
    <w:rsid w:val="00A009E1"/>
    <w:rsid w:val="00A06DEE"/>
    <w:rsid w:val="00A2658F"/>
    <w:rsid w:val="00A52479"/>
    <w:rsid w:val="00A55F63"/>
    <w:rsid w:val="00A61814"/>
    <w:rsid w:val="00A67183"/>
    <w:rsid w:val="00A82E81"/>
    <w:rsid w:val="00A932C0"/>
    <w:rsid w:val="00A9480D"/>
    <w:rsid w:val="00AA1134"/>
    <w:rsid w:val="00AA29DC"/>
    <w:rsid w:val="00AB0A03"/>
    <w:rsid w:val="00AB7FA9"/>
    <w:rsid w:val="00AD153C"/>
    <w:rsid w:val="00AD38C6"/>
    <w:rsid w:val="00AD6AA8"/>
    <w:rsid w:val="00AE293A"/>
    <w:rsid w:val="00AE34EC"/>
    <w:rsid w:val="00AE494C"/>
    <w:rsid w:val="00B05A43"/>
    <w:rsid w:val="00B13E2D"/>
    <w:rsid w:val="00B332DF"/>
    <w:rsid w:val="00B43ABB"/>
    <w:rsid w:val="00B506B8"/>
    <w:rsid w:val="00B653BA"/>
    <w:rsid w:val="00B6593B"/>
    <w:rsid w:val="00B74A16"/>
    <w:rsid w:val="00B75C3A"/>
    <w:rsid w:val="00B9235F"/>
    <w:rsid w:val="00BA076D"/>
    <w:rsid w:val="00BB0099"/>
    <w:rsid w:val="00BB57FF"/>
    <w:rsid w:val="00BC0C8F"/>
    <w:rsid w:val="00BD0528"/>
    <w:rsid w:val="00BE120D"/>
    <w:rsid w:val="00BE6180"/>
    <w:rsid w:val="00BF202B"/>
    <w:rsid w:val="00BF402B"/>
    <w:rsid w:val="00C02A64"/>
    <w:rsid w:val="00C10B63"/>
    <w:rsid w:val="00C201CE"/>
    <w:rsid w:val="00C41946"/>
    <w:rsid w:val="00C51635"/>
    <w:rsid w:val="00C56FD5"/>
    <w:rsid w:val="00C63138"/>
    <w:rsid w:val="00C64ACE"/>
    <w:rsid w:val="00C6515C"/>
    <w:rsid w:val="00C65F4E"/>
    <w:rsid w:val="00C67880"/>
    <w:rsid w:val="00C73B16"/>
    <w:rsid w:val="00C81A67"/>
    <w:rsid w:val="00CA5BAE"/>
    <w:rsid w:val="00CB5958"/>
    <w:rsid w:val="00CC5FB7"/>
    <w:rsid w:val="00CE1659"/>
    <w:rsid w:val="00CE3996"/>
    <w:rsid w:val="00CE486E"/>
    <w:rsid w:val="00CF57E7"/>
    <w:rsid w:val="00D05843"/>
    <w:rsid w:val="00D0687C"/>
    <w:rsid w:val="00D134F2"/>
    <w:rsid w:val="00D31EE7"/>
    <w:rsid w:val="00D451F3"/>
    <w:rsid w:val="00D50848"/>
    <w:rsid w:val="00D65180"/>
    <w:rsid w:val="00D7126B"/>
    <w:rsid w:val="00D8385D"/>
    <w:rsid w:val="00D949C8"/>
    <w:rsid w:val="00DA16CD"/>
    <w:rsid w:val="00DD2A8A"/>
    <w:rsid w:val="00DD3F1C"/>
    <w:rsid w:val="00DD58B9"/>
    <w:rsid w:val="00DE4D8C"/>
    <w:rsid w:val="00DF6C8B"/>
    <w:rsid w:val="00DF747A"/>
    <w:rsid w:val="00E03F05"/>
    <w:rsid w:val="00E0661F"/>
    <w:rsid w:val="00E32983"/>
    <w:rsid w:val="00E33C00"/>
    <w:rsid w:val="00E3685E"/>
    <w:rsid w:val="00E36DFC"/>
    <w:rsid w:val="00E4209F"/>
    <w:rsid w:val="00E5222B"/>
    <w:rsid w:val="00E60D7F"/>
    <w:rsid w:val="00E614B4"/>
    <w:rsid w:val="00E623CA"/>
    <w:rsid w:val="00E63339"/>
    <w:rsid w:val="00E645E6"/>
    <w:rsid w:val="00E64BBE"/>
    <w:rsid w:val="00E73E57"/>
    <w:rsid w:val="00E77FDA"/>
    <w:rsid w:val="00E860CE"/>
    <w:rsid w:val="00EA6980"/>
    <w:rsid w:val="00EB5983"/>
    <w:rsid w:val="00EB5A41"/>
    <w:rsid w:val="00EE3BD4"/>
    <w:rsid w:val="00EF3219"/>
    <w:rsid w:val="00EF6448"/>
    <w:rsid w:val="00F00B12"/>
    <w:rsid w:val="00F044C8"/>
    <w:rsid w:val="00F07B4D"/>
    <w:rsid w:val="00F10325"/>
    <w:rsid w:val="00F11257"/>
    <w:rsid w:val="00F13DC8"/>
    <w:rsid w:val="00F229CC"/>
    <w:rsid w:val="00F323A7"/>
    <w:rsid w:val="00F41947"/>
    <w:rsid w:val="00F44C5C"/>
    <w:rsid w:val="00F51A09"/>
    <w:rsid w:val="00F57E36"/>
    <w:rsid w:val="00F6442B"/>
    <w:rsid w:val="00F70E1E"/>
    <w:rsid w:val="00F77550"/>
    <w:rsid w:val="00FA58D8"/>
    <w:rsid w:val="00FB75FF"/>
    <w:rsid w:val="00FE58CF"/>
    <w:rsid w:val="00FF23D1"/>
    <w:rsid w:val="00FF691A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48DCD9F-572D-4379-8F91-545D16470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4220DD"/>
    <w:rPr>
      <w:color w:val="0000FF"/>
      <w:u w:val="single"/>
    </w:rPr>
  </w:style>
  <w:style w:type="paragraph" w:styleId="ad">
    <w:name w:val="Balloon Text"/>
    <w:basedOn w:val="a"/>
    <w:link w:val="ae"/>
    <w:semiHidden/>
    <w:unhideWhenUsed/>
    <w:rsid w:val="0028415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84152"/>
    <w:rPr>
      <w:rFonts w:ascii="Tahoma" w:hAnsi="Tahoma" w:cs="Tahoma"/>
      <w:sz w:val="16"/>
      <w:szCs w:val="16"/>
      <w:lang w:eastAsia="en-US"/>
    </w:rPr>
  </w:style>
  <w:style w:type="paragraph" w:styleId="af">
    <w:name w:val="Body Text Indent"/>
    <w:basedOn w:val="a"/>
    <w:link w:val="af0"/>
    <w:rsid w:val="00984E58"/>
    <w:pPr>
      <w:overflowPunct/>
      <w:autoSpaceDE/>
      <w:autoSpaceDN/>
      <w:adjustRightInd/>
      <w:ind w:firstLine="709"/>
      <w:jc w:val="both"/>
      <w:textAlignment w:val="auto"/>
    </w:pPr>
    <w:rPr>
      <w:rFonts w:ascii="Times New Roman" w:hAnsi="Times New Roman"/>
      <w:sz w:val="28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984E58"/>
    <w:rPr>
      <w:sz w:val="28"/>
    </w:rPr>
  </w:style>
  <w:style w:type="paragraph" w:styleId="af1">
    <w:name w:val="Body Text"/>
    <w:basedOn w:val="a"/>
    <w:link w:val="af2"/>
    <w:rsid w:val="00984E58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7"/>
      <w:lang w:eastAsia="ru-RU"/>
    </w:rPr>
  </w:style>
  <w:style w:type="character" w:customStyle="1" w:styleId="af2">
    <w:name w:val="Основной текст Знак"/>
    <w:basedOn w:val="a0"/>
    <w:link w:val="af1"/>
    <w:rsid w:val="00984E58"/>
    <w:rPr>
      <w:sz w:val="27"/>
    </w:rPr>
  </w:style>
  <w:style w:type="paragraph" w:styleId="2">
    <w:name w:val="Body Text 2"/>
    <w:basedOn w:val="a"/>
    <w:link w:val="20"/>
    <w:rsid w:val="00984E58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8"/>
      <w:lang w:eastAsia="ru-RU"/>
    </w:rPr>
  </w:style>
  <w:style w:type="character" w:customStyle="1" w:styleId="20">
    <w:name w:val="Основной текст 2 Знак"/>
    <w:basedOn w:val="a0"/>
    <w:link w:val="2"/>
    <w:rsid w:val="00984E58"/>
    <w:rPr>
      <w:sz w:val="28"/>
    </w:rPr>
  </w:style>
  <w:style w:type="paragraph" w:customStyle="1" w:styleId="SUPER2">
    <w:name w:val="SUPER2"/>
    <w:basedOn w:val="a"/>
    <w:autoRedefine/>
    <w:rsid w:val="00984E58"/>
    <w:pPr>
      <w:overflowPunct/>
      <w:autoSpaceDE/>
      <w:autoSpaceDN/>
      <w:adjustRightInd/>
      <w:ind w:firstLine="720"/>
      <w:jc w:val="both"/>
      <w:textAlignment w:val="auto"/>
    </w:pPr>
    <w:rPr>
      <w:rFonts w:ascii="Times New Roman" w:hAnsi="Times New Roman"/>
      <w:sz w:val="28"/>
      <w:lang w:eastAsia="ru-RU"/>
    </w:rPr>
  </w:style>
  <w:style w:type="paragraph" w:styleId="af3">
    <w:name w:val="footer"/>
    <w:basedOn w:val="a"/>
    <w:link w:val="af4"/>
    <w:unhideWhenUsed/>
    <w:rsid w:val="00C6313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C631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19F6AB70858961943D417C92FFFBECA25C4FFD196D60960UEuC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6F28AF2D6299742554468D3A53FAFC0B946EB20850CB134B8D1BCB28F0E1DD228DF3D096D60BU6uE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64C42-664D-4F81-982D-B078F3BA0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C6F9AE47</Template>
  <TotalTime>135</TotalTime>
  <Pages>10</Pages>
  <Words>4889</Words>
  <Characters>27872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Митькова Наталья Валерьевна</dc:creator>
  <cp:keywords/>
  <dc:description/>
  <cp:lastModifiedBy>Митькова Наталья Валерьевна</cp:lastModifiedBy>
  <cp:revision>44</cp:revision>
  <cp:lastPrinted>2018-10-22T05:21:00Z</cp:lastPrinted>
  <dcterms:created xsi:type="dcterms:W3CDTF">2018-10-22T03:03:00Z</dcterms:created>
  <dcterms:modified xsi:type="dcterms:W3CDTF">2018-10-22T23:32:00Z</dcterms:modified>
</cp:coreProperties>
</file>